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3D" w:rsidRDefault="00006A3D">
      <w:pPr>
        <w:pStyle w:val="Corpodetexto"/>
        <w:spacing w:before="39"/>
        <w:rPr>
          <w:rFonts w:ascii="Times New Roman"/>
          <w:b w:val="0"/>
          <w:i w:val="0"/>
          <w:sz w:val="24"/>
        </w:rPr>
      </w:pPr>
      <w:bookmarkStart w:id="0" w:name="_GoBack"/>
      <w:bookmarkEnd w:id="0"/>
    </w:p>
    <w:p w:rsidR="00006A3D" w:rsidRDefault="0063327D">
      <w:pPr>
        <w:tabs>
          <w:tab w:val="left" w:pos="1911"/>
        </w:tabs>
        <w:ind w:left="469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noProof/>
          <w:sz w:val="24"/>
          <w:lang w:val="pt-BR" w:eastAsia="pt-BR"/>
        </w:rPr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3446929</wp:posOffset>
            </wp:positionH>
            <wp:positionV relativeFrom="paragraph">
              <wp:posOffset>-204074</wp:posOffset>
            </wp:positionV>
            <wp:extent cx="500864" cy="5715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6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1"/>
          <w:lang w:val="pt-BR" w:eastAsia="pt-BR"/>
        </w:rPr>
        <w:drawing>
          <wp:inline distT="0" distB="0" distL="0" distR="0">
            <wp:extent cx="694347" cy="74485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347" cy="74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b/>
          <w:i/>
          <w:color w:val="808080"/>
          <w:sz w:val="24"/>
        </w:rPr>
        <w:t>Comitê</w:t>
      </w:r>
      <w:r>
        <w:rPr>
          <w:rFonts w:ascii="Times New Roman" w:hAnsi="Times New Roman"/>
          <w:b/>
          <w:i/>
          <w:color w:val="808080"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color w:val="808080"/>
          <w:sz w:val="24"/>
        </w:rPr>
        <w:t>de</w:t>
      </w:r>
      <w:r>
        <w:rPr>
          <w:rFonts w:ascii="Times New Roman" w:hAnsi="Times New Roman"/>
          <w:b/>
          <w:i/>
          <w:color w:val="808080"/>
          <w:spacing w:val="-6"/>
          <w:sz w:val="24"/>
        </w:rPr>
        <w:t xml:space="preserve"> </w:t>
      </w:r>
      <w:r>
        <w:rPr>
          <w:rFonts w:ascii="Times New Roman" w:hAnsi="Times New Roman"/>
          <w:b/>
          <w:i/>
          <w:color w:val="808080"/>
          <w:sz w:val="24"/>
        </w:rPr>
        <w:t>Gerenciamento</w:t>
      </w:r>
      <w:r>
        <w:rPr>
          <w:rFonts w:ascii="Times New Roman" w:hAnsi="Times New Roman"/>
          <w:b/>
          <w:i/>
          <w:color w:val="808080"/>
          <w:spacing w:val="-5"/>
          <w:sz w:val="24"/>
        </w:rPr>
        <w:t xml:space="preserve"> </w:t>
      </w:r>
      <w:r>
        <w:rPr>
          <w:rFonts w:ascii="Times New Roman" w:hAnsi="Times New Roman"/>
          <w:b/>
          <w:i/>
          <w:color w:val="808080"/>
          <w:sz w:val="24"/>
        </w:rPr>
        <w:t>da Bacia Hidrográfica</w:t>
      </w:r>
      <w:r>
        <w:rPr>
          <w:rFonts w:ascii="Times New Roman" w:hAnsi="Times New Roman"/>
          <w:b/>
          <w:i/>
          <w:color w:val="808080"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color w:val="808080"/>
          <w:sz w:val="24"/>
        </w:rPr>
        <w:t>do</w:t>
      </w:r>
      <w:r>
        <w:rPr>
          <w:rFonts w:ascii="Times New Roman" w:hAnsi="Times New Roman"/>
          <w:b/>
          <w:i/>
          <w:color w:val="808080"/>
          <w:spacing w:val="-5"/>
          <w:sz w:val="24"/>
        </w:rPr>
        <w:t xml:space="preserve"> </w:t>
      </w:r>
      <w:r>
        <w:rPr>
          <w:rFonts w:ascii="Times New Roman" w:hAnsi="Times New Roman"/>
          <w:b/>
          <w:i/>
          <w:color w:val="808080"/>
          <w:sz w:val="24"/>
        </w:rPr>
        <w:t xml:space="preserve">Lago </w:t>
      </w:r>
      <w:r>
        <w:rPr>
          <w:rFonts w:ascii="Times New Roman" w:hAnsi="Times New Roman"/>
          <w:b/>
          <w:i/>
          <w:color w:val="808080"/>
          <w:spacing w:val="-2"/>
          <w:sz w:val="24"/>
        </w:rPr>
        <w:t>Guaíba</w:t>
      </w:r>
    </w:p>
    <w:p w:rsidR="00006A3D" w:rsidRDefault="0063327D">
      <w:pPr>
        <w:pStyle w:val="Ttulo1"/>
      </w:pPr>
      <w:r>
        <w:t>FICHA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INSCRIÇÃO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CADASTRAMENTO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ENTIDADES GESTÃO 2026 – 2028</w:t>
      </w:r>
    </w:p>
    <w:tbl>
      <w:tblPr>
        <w:tblStyle w:val="TableNormal"/>
        <w:tblW w:w="0" w:type="auto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5311"/>
      </w:tblGrid>
      <w:tr w:rsidR="00006A3D">
        <w:trPr>
          <w:trHeight w:val="321"/>
        </w:trPr>
        <w:tc>
          <w:tcPr>
            <w:tcW w:w="5191" w:type="dxa"/>
          </w:tcPr>
          <w:p w:rsidR="00006A3D" w:rsidRDefault="0063327D">
            <w:pPr>
              <w:pStyle w:val="TableParagraph"/>
              <w:spacing w:before="31"/>
              <w:ind w:left="424"/>
              <w:rPr>
                <w:b/>
              </w:rPr>
            </w:pPr>
            <w:r>
              <w:rPr>
                <w:b/>
              </w:rPr>
              <w:t>Grupo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Representantes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Usuários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Água</w:t>
            </w:r>
          </w:p>
        </w:tc>
        <w:tc>
          <w:tcPr>
            <w:tcW w:w="5311" w:type="dxa"/>
          </w:tcPr>
          <w:p w:rsidR="00006A3D" w:rsidRDefault="0063327D">
            <w:pPr>
              <w:pStyle w:val="TableParagraph"/>
              <w:spacing w:before="2"/>
              <w:ind w:left="433"/>
              <w:rPr>
                <w:b/>
              </w:rPr>
            </w:pPr>
            <w:r>
              <w:rPr>
                <w:b/>
              </w:rPr>
              <w:t>Grupo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Representantes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População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Bacia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  <w:tcBorders>
              <w:bottom w:val="single" w:sz="4" w:space="0" w:color="000000"/>
            </w:tcBorders>
          </w:tcPr>
          <w:p w:rsidR="00006A3D" w:rsidRDefault="0063327D">
            <w:pPr>
              <w:pStyle w:val="TableParagraph"/>
              <w:spacing w:line="247" w:lineRule="exact"/>
              <w:ind w:left="144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Categorias</w:t>
            </w:r>
          </w:p>
        </w:tc>
      </w:tr>
      <w:tr w:rsidR="00006A3D">
        <w:trPr>
          <w:trHeight w:val="2957"/>
        </w:trPr>
        <w:tc>
          <w:tcPr>
            <w:tcW w:w="5191" w:type="dxa"/>
            <w:tcBorders>
              <w:top w:val="single" w:sz="4" w:space="0" w:color="000000"/>
            </w:tcBorders>
          </w:tcPr>
          <w:p w:rsidR="00006A3D" w:rsidRDefault="0063327D">
            <w:pPr>
              <w:pStyle w:val="TableParagraph"/>
              <w:ind w:left="141" w:right="2507"/>
              <w:jc w:val="both"/>
            </w:pPr>
            <w:r>
              <w:t>1.</w:t>
            </w:r>
            <w:r>
              <w:rPr>
                <w:spacing w:val="-13"/>
              </w:rPr>
              <w:t xml:space="preserve"> </w:t>
            </w:r>
            <w:proofErr w:type="gramStart"/>
            <w:r>
              <w:t>(</w:t>
            </w:r>
            <w:r>
              <w:rPr>
                <w:spacing w:val="13"/>
              </w:rPr>
              <w:t xml:space="preserve"> </w:t>
            </w:r>
            <w:proofErr w:type="gramEnd"/>
            <w:r>
              <w:t>)</w:t>
            </w:r>
            <w:r>
              <w:rPr>
                <w:spacing w:val="-9"/>
              </w:rPr>
              <w:t xml:space="preserve"> </w:t>
            </w:r>
            <w:r>
              <w:t>Abastecimento</w:t>
            </w:r>
            <w:r>
              <w:rPr>
                <w:spacing w:val="-10"/>
              </w:rPr>
              <w:t xml:space="preserve"> </w:t>
            </w:r>
            <w:r>
              <w:t>Público 2.</w:t>
            </w:r>
            <w:r>
              <w:rPr>
                <w:spacing w:val="-13"/>
              </w:rPr>
              <w:t xml:space="preserve"> </w:t>
            </w:r>
            <w:proofErr w:type="gramStart"/>
            <w:r>
              <w:t>(</w:t>
            </w:r>
            <w:r>
              <w:rPr>
                <w:spacing w:val="26"/>
              </w:rPr>
              <w:t xml:space="preserve"> </w:t>
            </w:r>
            <w:proofErr w:type="gramEnd"/>
            <w:r>
              <w:t>)</w:t>
            </w:r>
            <w:r>
              <w:rPr>
                <w:spacing w:val="-3"/>
              </w:rPr>
              <w:t xml:space="preserve"> </w:t>
            </w:r>
            <w:r>
              <w:t>Esgotamento Sanitário 3.</w:t>
            </w:r>
            <w:r>
              <w:rPr>
                <w:spacing w:val="-14"/>
              </w:rPr>
              <w:t xml:space="preserve"> </w:t>
            </w:r>
            <w:proofErr w:type="gramStart"/>
            <w:r>
              <w:t>(</w:t>
            </w:r>
            <w:r>
              <w:rPr>
                <w:spacing w:val="40"/>
              </w:rPr>
              <w:t xml:space="preserve"> </w:t>
            </w:r>
            <w:proofErr w:type="gramEnd"/>
            <w:r>
              <w:t>) Resíduos Sólidos</w:t>
            </w:r>
          </w:p>
          <w:p w:rsidR="00006A3D" w:rsidRDefault="0063327D">
            <w:pPr>
              <w:pStyle w:val="TableParagraph"/>
              <w:ind w:left="141"/>
              <w:jc w:val="both"/>
            </w:pPr>
            <w:r>
              <w:t>4.</w:t>
            </w:r>
            <w:r>
              <w:rPr>
                <w:spacing w:val="-31"/>
              </w:rPr>
              <w:t xml:space="preserve"> </w:t>
            </w:r>
            <w:proofErr w:type="gramStart"/>
            <w:r>
              <w:t>(</w:t>
            </w:r>
            <w:r>
              <w:rPr>
                <w:spacing w:val="43"/>
              </w:rPr>
              <w:t xml:space="preserve"> </w:t>
            </w:r>
            <w:proofErr w:type="gramEnd"/>
            <w:r>
              <w:t>)</w:t>
            </w:r>
            <w:r>
              <w:rPr>
                <w:spacing w:val="-2"/>
              </w:rPr>
              <w:t xml:space="preserve"> Drenagem</w:t>
            </w:r>
          </w:p>
          <w:p w:rsidR="00006A3D" w:rsidRDefault="0063327D">
            <w:pPr>
              <w:pStyle w:val="TableParagraph"/>
              <w:ind w:left="141" w:right="2720"/>
            </w:pPr>
            <w:r>
              <w:t>5.</w:t>
            </w:r>
            <w:r>
              <w:rPr>
                <w:spacing w:val="-29"/>
              </w:rPr>
              <w:t xml:space="preserve"> </w:t>
            </w:r>
            <w:proofErr w:type="gramStart"/>
            <w:r>
              <w:t>(</w:t>
            </w:r>
            <w:r>
              <w:rPr>
                <w:spacing w:val="31"/>
              </w:rPr>
              <w:t xml:space="preserve"> </w:t>
            </w:r>
            <w:proofErr w:type="gramEnd"/>
            <w:r>
              <w:t>)</w:t>
            </w:r>
            <w:r>
              <w:rPr>
                <w:spacing w:val="-8"/>
              </w:rPr>
              <w:t xml:space="preserve"> </w:t>
            </w:r>
            <w:r>
              <w:t>Geração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Energia 6.</w:t>
            </w:r>
            <w:r>
              <w:rPr>
                <w:spacing w:val="-15"/>
              </w:rPr>
              <w:t xml:space="preserve"> </w:t>
            </w:r>
            <w:proofErr w:type="gramStart"/>
            <w:r>
              <w:t>(</w:t>
            </w:r>
            <w:r>
              <w:rPr>
                <w:spacing w:val="40"/>
              </w:rPr>
              <w:t xml:space="preserve"> </w:t>
            </w:r>
            <w:proofErr w:type="gramEnd"/>
            <w:r>
              <w:t>) Produção Rural</w:t>
            </w:r>
          </w:p>
          <w:p w:rsidR="00006A3D" w:rsidRDefault="0063327D">
            <w:pPr>
              <w:pStyle w:val="TableParagraph"/>
              <w:spacing w:before="0"/>
              <w:ind w:left="141"/>
            </w:pPr>
            <w:r>
              <w:t>7.</w:t>
            </w:r>
            <w:r>
              <w:rPr>
                <w:spacing w:val="-29"/>
              </w:rPr>
              <w:t xml:space="preserve"> </w:t>
            </w:r>
            <w:proofErr w:type="gramStart"/>
            <w:r>
              <w:t>(</w:t>
            </w:r>
            <w:r>
              <w:rPr>
                <w:spacing w:val="43"/>
              </w:rPr>
              <w:t xml:space="preserve"> </w:t>
            </w:r>
            <w:proofErr w:type="gramEnd"/>
            <w:r>
              <w:t>)</w:t>
            </w:r>
            <w:r>
              <w:rPr>
                <w:spacing w:val="-2"/>
              </w:rPr>
              <w:t xml:space="preserve"> Indústria</w:t>
            </w:r>
          </w:p>
          <w:p w:rsidR="00006A3D" w:rsidRDefault="0063327D">
            <w:pPr>
              <w:pStyle w:val="TableParagraph"/>
              <w:spacing w:before="0"/>
              <w:ind w:left="141" w:right="2425"/>
            </w:pPr>
            <w:r>
              <w:t>8.</w:t>
            </w:r>
            <w:r>
              <w:rPr>
                <w:spacing w:val="-29"/>
              </w:rPr>
              <w:t xml:space="preserve"> </w:t>
            </w:r>
            <w:proofErr w:type="gramStart"/>
            <w:r>
              <w:t>(</w:t>
            </w:r>
            <w:r>
              <w:rPr>
                <w:spacing w:val="31"/>
              </w:rPr>
              <w:t xml:space="preserve"> </w:t>
            </w:r>
            <w:proofErr w:type="gramEnd"/>
            <w:r>
              <w:t>)</w:t>
            </w:r>
            <w:r>
              <w:rPr>
                <w:spacing w:val="-8"/>
              </w:rPr>
              <w:t xml:space="preserve"> </w:t>
            </w:r>
            <w:r>
              <w:t>Transporte</w:t>
            </w:r>
            <w:r>
              <w:rPr>
                <w:spacing w:val="-8"/>
              </w:rPr>
              <w:t xml:space="preserve"> </w:t>
            </w:r>
            <w:r>
              <w:t>Hidroviário 9.</w:t>
            </w:r>
            <w:r>
              <w:rPr>
                <w:spacing w:val="-14"/>
              </w:rPr>
              <w:t xml:space="preserve"> </w:t>
            </w:r>
            <w:proofErr w:type="gramStart"/>
            <w:r>
              <w:t>(</w:t>
            </w:r>
            <w:r>
              <w:rPr>
                <w:spacing w:val="40"/>
              </w:rPr>
              <w:t xml:space="preserve"> </w:t>
            </w:r>
            <w:proofErr w:type="gramEnd"/>
            <w:r>
              <w:t>) Mineração</w:t>
            </w:r>
          </w:p>
          <w:p w:rsidR="00006A3D" w:rsidRDefault="0063327D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ind w:left="538" w:hanging="397"/>
            </w:pPr>
            <w:proofErr w:type="gramStart"/>
            <w:r>
              <w:t>(</w:t>
            </w:r>
            <w:r>
              <w:rPr>
                <w:spacing w:val="43"/>
              </w:rPr>
              <w:t xml:space="preserve"> </w:t>
            </w:r>
            <w:proofErr w:type="gramEnd"/>
            <w:r>
              <w:t>)</w:t>
            </w:r>
            <w:r>
              <w:rPr>
                <w:spacing w:val="-2"/>
              </w:rPr>
              <w:t xml:space="preserve"> </w:t>
            </w:r>
            <w:r>
              <w:t>Lazer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Turismo</w:t>
            </w:r>
          </w:p>
          <w:p w:rsidR="00006A3D" w:rsidRDefault="0063327D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line="247" w:lineRule="exact"/>
              <w:ind w:left="538" w:hanging="397"/>
            </w:pPr>
            <w:proofErr w:type="gramStart"/>
            <w:r>
              <w:t>(</w:t>
            </w:r>
            <w:r>
              <w:rPr>
                <w:spacing w:val="68"/>
                <w:w w:val="150"/>
              </w:rPr>
              <w:t xml:space="preserve"> </w:t>
            </w:r>
            <w:proofErr w:type="gramEnd"/>
            <w:r>
              <w:t>)</w:t>
            </w:r>
            <w:r>
              <w:rPr>
                <w:spacing w:val="-2"/>
              </w:rPr>
              <w:t xml:space="preserve"> Pesca</w:t>
            </w:r>
          </w:p>
        </w:tc>
        <w:tc>
          <w:tcPr>
            <w:tcW w:w="5311" w:type="dxa"/>
            <w:tcBorders>
              <w:top w:val="single" w:sz="4" w:space="0" w:color="000000"/>
            </w:tcBorders>
          </w:tcPr>
          <w:p w:rsidR="00006A3D" w:rsidRDefault="0063327D">
            <w:pPr>
              <w:pStyle w:val="TableParagraph"/>
              <w:ind w:left="141" w:right="1758"/>
              <w:jc w:val="both"/>
            </w:pPr>
            <w:r>
              <w:t>1.</w:t>
            </w:r>
            <w:r>
              <w:rPr>
                <w:spacing w:val="-13"/>
              </w:rPr>
              <w:t xml:space="preserve"> </w:t>
            </w:r>
            <w:proofErr w:type="gramStart"/>
            <w:r>
              <w:t>(</w:t>
            </w:r>
            <w:r>
              <w:rPr>
                <w:spacing w:val="18"/>
              </w:rPr>
              <w:t xml:space="preserve"> </w:t>
            </w:r>
            <w:proofErr w:type="gramEnd"/>
            <w:r>
              <w:t>)</w:t>
            </w:r>
            <w:r>
              <w:rPr>
                <w:spacing w:val="-7"/>
              </w:rPr>
              <w:t xml:space="preserve"> </w:t>
            </w:r>
            <w:r>
              <w:t>Legislativos</w:t>
            </w:r>
            <w:r>
              <w:rPr>
                <w:spacing w:val="-7"/>
              </w:rPr>
              <w:t xml:space="preserve"> </w:t>
            </w:r>
            <w:r>
              <w:t>Estadual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Municipal 2.</w:t>
            </w:r>
            <w:r>
              <w:rPr>
                <w:spacing w:val="-15"/>
              </w:rPr>
              <w:t xml:space="preserve"> </w:t>
            </w:r>
            <w:proofErr w:type="gramStart"/>
            <w:r>
              <w:t>(</w:t>
            </w:r>
            <w:r>
              <w:rPr>
                <w:spacing w:val="40"/>
              </w:rPr>
              <w:t xml:space="preserve"> </w:t>
            </w:r>
            <w:proofErr w:type="gramEnd"/>
            <w:r>
              <w:t>) Associações Comunitárias</w:t>
            </w:r>
          </w:p>
          <w:p w:rsidR="00006A3D" w:rsidRDefault="0063327D">
            <w:pPr>
              <w:pStyle w:val="TableParagraph"/>
              <w:ind w:left="141"/>
              <w:jc w:val="both"/>
            </w:pPr>
            <w:r>
              <w:t>3.</w:t>
            </w:r>
            <w:r>
              <w:rPr>
                <w:spacing w:val="-29"/>
              </w:rPr>
              <w:t xml:space="preserve"> </w:t>
            </w:r>
            <w:proofErr w:type="gramStart"/>
            <w:r>
              <w:t>(</w:t>
            </w:r>
            <w:r>
              <w:rPr>
                <w:spacing w:val="42"/>
              </w:rPr>
              <w:t xml:space="preserve"> </w:t>
            </w:r>
            <w:proofErr w:type="gramEnd"/>
            <w:r>
              <w:t>)</w:t>
            </w:r>
            <w:r>
              <w:rPr>
                <w:spacing w:val="-3"/>
              </w:rPr>
              <w:t xml:space="preserve"> </w:t>
            </w:r>
            <w:r>
              <w:t>Clubes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Serviços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Comunitários</w:t>
            </w:r>
          </w:p>
          <w:p w:rsidR="00006A3D" w:rsidRDefault="0063327D">
            <w:pPr>
              <w:pStyle w:val="TableParagraph"/>
              <w:spacing w:before="0"/>
              <w:ind w:left="539" w:right="865" w:hanging="399"/>
              <w:jc w:val="both"/>
            </w:pPr>
            <w:r>
              <w:t>4.</w:t>
            </w:r>
            <w:r>
              <w:rPr>
                <w:spacing w:val="-13"/>
              </w:rPr>
              <w:t xml:space="preserve"> </w:t>
            </w:r>
            <w:proofErr w:type="gramStart"/>
            <w:r>
              <w:t>(</w:t>
            </w:r>
            <w:r>
              <w:rPr>
                <w:spacing w:val="20"/>
              </w:rPr>
              <w:t xml:space="preserve"> </w:t>
            </w:r>
            <w:proofErr w:type="gramEnd"/>
            <w:r>
              <w:t>)</w:t>
            </w:r>
            <w:r>
              <w:rPr>
                <w:spacing w:val="-5"/>
              </w:rPr>
              <w:t xml:space="preserve"> </w:t>
            </w:r>
            <w:r>
              <w:t>Instituições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Ensino</w:t>
            </w:r>
            <w:r>
              <w:rPr>
                <w:spacing w:val="-7"/>
              </w:rPr>
              <w:t xml:space="preserve"> </w:t>
            </w:r>
            <w:r>
              <w:t>Superior</w:t>
            </w:r>
            <w:r>
              <w:rPr>
                <w:spacing w:val="-6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Técnico, Pesquisa Científica ou Extensão</w:t>
            </w:r>
          </w:p>
          <w:p w:rsidR="00006A3D" w:rsidRDefault="0063327D">
            <w:pPr>
              <w:pStyle w:val="TableParagraph"/>
              <w:ind w:left="141" w:right="2111"/>
              <w:jc w:val="both"/>
            </w:pPr>
            <w:r>
              <w:t>5.</w:t>
            </w:r>
            <w:r>
              <w:rPr>
                <w:spacing w:val="-13"/>
              </w:rPr>
              <w:t xml:space="preserve"> </w:t>
            </w:r>
            <w:proofErr w:type="gramStart"/>
            <w:r>
              <w:t>(</w:t>
            </w:r>
            <w:r>
              <w:rPr>
                <w:spacing w:val="14"/>
              </w:rPr>
              <w:t xml:space="preserve"> </w:t>
            </w:r>
            <w:proofErr w:type="gramEnd"/>
            <w:r>
              <w:t>)</w:t>
            </w:r>
            <w:r>
              <w:rPr>
                <w:spacing w:val="-9"/>
              </w:rPr>
              <w:t xml:space="preserve"> </w:t>
            </w:r>
            <w:r>
              <w:t>Organizações</w:t>
            </w:r>
            <w:r>
              <w:rPr>
                <w:spacing w:val="-9"/>
              </w:rPr>
              <w:t xml:space="preserve"> </w:t>
            </w:r>
            <w:r>
              <w:t>Ambientalistas 6.</w:t>
            </w:r>
            <w:r>
              <w:rPr>
                <w:spacing w:val="-13"/>
              </w:rPr>
              <w:t xml:space="preserve"> </w:t>
            </w:r>
            <w:proofErr w:type="gramStart"/>
            <w:r>
              <w:t>(</w:t>
            </w:r>
            <w:r>
              <w:rPr>
                <w:spacing w:val="40"/>
              </w:rPr>
              <w:t xml:space="preserve"> </w:t>
            </w:r>
            <w:proofErr w:type="gramEnd"/>
            <w:r>
              <w:t>) Associações de Profissionais 7.</w:t>
            </w:r>
            <w:r>
              <w:rPr>
                <w:spacing w:val="-14"/>
              </w:rPr>
              <w:t xml:space="preserve"> </w:t>
            </w:r>
            <w:proofErr w:type="gramStart"/>
            <w:r>
              <w:t>(</w:t>
            </w:r>
            <w:r>
              <w:rPr>
                <w:spacing w:val="40"/>
              </w:rPr>
              <w:t xml:space="preserve"> </w:t>
            </w:r>
            <w:proofErr w:type="gramEnd"/>
            <w:r>
              <w:t>) Organizações Sindicais</w:t>
            </w:r>
          </w:p>
          <w:p w:rsidR="00006A3D" w:rsidRDefault="0063327D">
            <w:pPr>
              <w:pStyle w:val="TableParagraph"/>
              <w:ind w:left="141"/>
              <w:jc w:val="both"/>
            </w:pPr>
            <w:r>
              <w:t>8.</w:t>
            </w:r>
            <w:r>
              <w:rPr>
                <w:spacing w:val="-29"/>
              </w:rPr>
              <w:t xml:space="preserve"> </w:t>
            </w:r>
            <w:proofErr w:type="gramStart"/>
            <w:r>
              <w:t>(</w:t>
            </w:r>
            <w:r>
              <w:rPr>
                <w:spacing w:val="43"/>
              </w:rPr>
              <w:t xml:space="preserve"> </w:t>
            </w:r>
            <w:proofErr w:type="gramEnd"/>
            <w:r>
              <w:t>)</w:t>
            </w:r>
            <w:r>
              <w:rPr>
                <w:spacing w:val="-2"/>
              </w:rPr>
              <w:t xml:space="preserve"> Comunicação</w:t>
            </w:r>
          </w:p>
          <w:p w:rsidR="00006A3D" w:rsidRDefault="0063327D">
            <w:pPr>
              <w:pStyle w:val="TableParagraph"/>
              <w:spacing w:before="0"/>
              <w:ind w:left="141"/>
              <w:jc w:val="both"/>
            </w:pPr>
            <w:r>
              <w:t>9.</w:t>
            </w:r>
            <w:r>
              <w:rPr>
                <w:spacing w:val="-29"/>
              </w:rPr>
              <w:t xml:space="preserve"> </w:t>
            </w:r>
            <w:proofErr w:type="gramStart"/>
            <w:r>
              <w:t>(</w:t>
            </w:r>
            <w:r>
              <w:rPr>
                <w:spacing w:val="39"/>
              </w:rPr>
              <w:t xml:space="preserve"> </w:t>
            </w:r>
            <w:proofErr w:type="gramEnd"/>
            <w:r>
              <w:t>)</w:t>
            </w:r>
            <w:r>
              <w:rPr>
                <w:spacing w:val="-4"/>
              </w:rPr>
              <w:t xml:space="preserve"> </w:t>
            </w:r>
            <w:r>
              <w:t>Categoria</w:t>
            </w:r>
            <w:r>
              <w:rPr>
                <w:spacing w:val="-5"/>
              </w:rPr>
              <w:t xml:space="preserve"> </w:t>
            </w:r>
            <w:r>
              <w:t>Especial</w:t>
            </w:r>
            <w:r>
              <w:rPr>
                <w:spacing w:val="-3"/>
              </w:rPr>
              <w:t xml:space="preserve"> </w:t>
            </w:r>
            <w:r>
              <w:t>das</w:t>
            </w:r>
            <w:r>
              <w:rPr>
                <w:spacing w:val="-4"/>
              </w:rPr>
              <w:t xml:space="preserve"> </w:t>
            </w:r>
            <w:r>
              <w:t>Comunidades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Tradicionais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ind w:left="20" w:right="132"/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ENTIDADE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Razão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social: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006A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Endereço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006A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before="2" w:line="247" w:lineRule="exact"/>
              <w:rPr>
                <w:b/>
              </w:rPr>
            </w:pPr>
            <w:r>
              <w:rPr>
                <w:b/>
                <w:spacing w:val="-2"/>
              </w:rPr>
              <w:t>CNPJ: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proofErr w:type="gramStart"/>
            <w:r>
              <w:rPr>
                <w:b/>
                <w:i/>
              </w:rPr>
              <w:t>e-</w:t>
            </w:r>
            <w:r>
              <w:rPr>
                <w:b/>
                <w:i/>
                <w:spacing w:val="-2"/>
              </w:rPr>
              <w:t>mail</w:t>
            </w:r>
            <w:proofErr w:type="gramEnd"/>
            <w:r>
              <w:rPr>
                <w:b/>
                <w:spacing w:val="-2"/>
              </w:rPr>
              <w:t>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proofErr w:type="gramStart"/>
            <w:r>
              <w:rPr>
                <w:b/>
                <w:i/>
                <w:spacing w:val="-2"/>
              </w:rPr>
              <w:t>homepage</w:t>
            </w:r>
            <w:proofErr w:type="gramEnd"/>
            <w:r>
              <w:rPr>
                <w:b/>
                <w:spacing w:val="-2"/>
              </w:rPr>
              <w:t>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resumida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atuação: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006A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06A3D">
        <w:trPr>
          <w:trHeight w:val="273"/>
        </w:trPr>
        <w:tc>
          <w:tcPr>
            <w:tcW w:w="10502" w:type="dxa"/>
            <w:gridSpan w:val="2"/>
          </w:tcPr>
          <w:p w:rsidR="00006A3D" w:rsidRDefault="00006A3D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006A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constituição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(anexar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comprovante):</w:t>
            </w:r>
          </w:p>
        </w:tc>
      </w:tr>
      <w:tr w:rsidR="00006A3D">
        <w:trPr>
          <w:trHeight w:val="517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before="126"/>
              <w:ind w:left="20" w:right="144"/>
              <w:jc w:val="center"/>
              <w:rPr>
                <w:b/>
              </w:rPr>
            </w:pPr>
            <w:r>
              <w:rPr>
                <w:b/>
              </w:rPr>
              <w:t>DADOS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(A)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REPRESENTANTE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Entidade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Comitê:</w:t>
            </w:r>
          </w:p>
        </w:tc>
      </w:tr>
      <w:tr w:rsidR="00006A3D">
        <w:trPr>
          <w:trHeight w:val="277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56" w:lineRule="exact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before="2" w:line="247" w:lineRule="exact"/>
              <w:rPr>
                <w:b/>
              </w:rPr>
            </w:pPr>
            <w:r>
              <w:rPr>
                <w:b/>
                <w:spacing w:val="-5"/>
              </w:rPr>
              <w:t>RG: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4"/>
              </w:rPr>
              <w:t>CPF: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Endereço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RESIDENCIAL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completo: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006A3D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e-mail</w:t>
            </w:r>
            <w:proofErr w:type="gramEnd"/>
            <w:r>
              <w:rPr>
                <w:b/>
                <w:spacing w:val="-2"/>
              </w:rPr>
              <w:t>:</w:t>
            </w:r>
          </w:p>
        </w:tc>
      </w:tr>
      <w:tr w:rsidR="00006A3D">
        <w:trPr>
          <w:trHeight w:val="268"/>
        </w:trPr>
        <w:tc>
          <w:tcPr>
            <w:tcW w:w="10502" w:type="dxa"/>
            <w:gridSpan w:val="2"/>
          </w:tcPr>
          <w:p w:rsidR="00006A3D" w:rsidRDefault="0063327D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Telefones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(fixo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celular):</w:t>
            </w:r>
          </w:p>
        </w:tc>
      </w:tr>
    </w:tbl>
    <w:p w:rsidR="00006A3D" w:rsidRDefault="00006A3D">
      <w:pPr>
        <w:rPr>
          <w:b/>
        </w:rPr>
      </w:pPr>
    </w:p>
    <w:p w:rsidR="00006A3D" w:rsidRDefault="00006A3D">
      <w:pPr>
        <w:spacing w:before="8"/>
        <w:rPr>
          <w:b/>
        </w:rPr>
      </w:pPr>
    </w:p>
    <w:p w:rsidR="00006A3D" w:rsidRDefault="0063327D">
      <w:pPr>
        <w:tabs>
          <w:tab w:val="left" w:pos="4754"/>
          <w:tab w:val="left" w:pos="5137"/>
          <w:tab w:val="left" w:pos="6689"/>
          <w:tab w:val="left" w:pos="7519"/>
        </w:tabs>
        <w:ind w:right="131"/>
        <w:jc w:val="right"/>
        <w:rPr>
          <w:b/>
        </w:rPr>
      </w:pPr>
      <w:r>
        <w:rPr>
          <w:b/>
        </w:rPr>
        <w:t xml:space="preserve">Município de 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b/>
          <w:spacing w:val="-5"/>
        </w:rPr>
        <w:t>de</w:t>
      </w:r>
      <w:r>
        <w:rPr>
          <w:b/>
          <w:u w:val="single"/>
        </w:rPr>
        <w:tab/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20</w:t>
      </w:r>
      <w:r>
        <w:rPr>
          <w:b/>
          <w:u w:val="single"/>
        </w:rPr>
        <w:tab/>
      </w:r>
      <w:r>
        <w:rPr>
          <w:b/>
          <w:spacing w:val="-10"/>
        </w:rPr>
        <w:t>.</w:t>
      </w:r>
    </w:p>
    <w:p w:rsidR="00006A3D" w:rsidRDefault="00006A3D">
      <w:pPr>
        <w:rPr>
          <w:b/>
        </w:rPr>
      </w:pPr>
    </w:p>
    <w:p w:rsidR="00006A3D" w:rsidRDefault="00006A3D">
      <w:pPr>
        <w:rPr>
          <w:b/>
        </w:rPr>
      </w:pPr>
    </w:p>
    <w:p w:rsidR="00006A3D" w:rsidRDefault="00006A3D">
      <w:pPr>
        <w:spacing w:before="2"/>
        <w:rPr>
          <w:b/>
        </w:rPr>
      </w:pPr>
    </w:p>
    <w:p w:rsidR="00006A3D" w:rsidRDefault="0063327D">
      <w:pPr>
        <w:ind w:right="140"/>
        <w:jc w:val="right"/>
        <w:rPr>
          <w:b/>
        </w:rPr>
      </w:pPr>
      <w:r>
        <w:rPr>
          <w:b/>
        </w:rPr>
        <w:t>Assinatura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do(</w:t>
      </w:r>
      <w:proofErr w:type="gramEnd"/>
      <w:r>
        <w:rPr>
          <w:b/>
        </w:rPr>
        <w:t>a)</w:t>
      </w:r>
      <w:r>
        <w:rPr>
          <w:b/>
          <w:spacing w:val="-7"/>
        </w:rPr>
        <w:t xml:space="preserve"> </w:t>
      </w:r>
      <w:r>
        <w:rPr>
          <w:b/>
        </w:rPr>
        <w:t>responsável</w:t>
      </w:r>
      <w:r>
        <w:rPr>
          <w:b/>
          <w:spacing w:val="-6"/>
        </w:rPr>
        <w:t xml:space="preserve"> </w:t>
      </w:r>
      <w:r>
        <w:rPr>
          <w:b/>
        </w:rPr>
        <w:t>legal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4"/>
        </w:rPr>
        <w:t xml:space="preserve"> </w:t>
      </w:r>
      <w:r>
        <w:rPr>
          <w:b/>
        </w:rPr>
        <w:t>entidade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e</w:t>
      </w:r>
    </w:p>
    <w:p w:rsidR="00006A3D" w:rsidRDefault="0063327D">
      <w:pPr>
        <w:ind w:right="139"/>
        <w:jc w:val="right"/>
        <w:rPr>
          <w:b/>
        </w:rPr>
      </w:pPr>
      <w:r>
        <w:rPr>
          <w:b/>
          <w:spacing w:val="-2"/>
        </w:rPr>
        <w:t>Carimbo</w:t>
      </w:r>
    </w:p>
    <w:p w:rsidR="00006A3D" w:rsidRDefault="00006A3D">
      <w:pPr>
        <w:spacing w:before="134"/>
        <w:rPr>
          <w:b/>
          <w:sz w:val="28"/>
        </w:rPr>
      </w:pPr>
    </w:p>
    <w:p w:rsidR="00006A3D" w:rsidRDefault="0063327D">
      <w:pPr>
        <w:ind w:right="6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color w:val="808080"/>
          <w:sz w:val="28"/>
        </w:rPr>
        <w:t>Água:</w:t>
      </w:r>
      <w:r>
        <w:rPr>
          <w:rFonts w:ascii="Times New Roman" w:hAnsi="Times New Roman"/>
          <w:b/>
          <w:i/>
          <w:color w:val="808080"/>
          <w:spacing w:val="-7"/>
          <w:sz w:val="28"/>
        </w:rPr>
        <w:t xml:space="preserve"> </w:t>
      </w:r>
      <w:r>
        <w:rPr>
          <w:rFonts w:ascii="Times New Roman" w:hAnsi="Times New Roman"/>
          <w:b/>
          <w:i/>
          <w:color w:val="808080"/>
          <w:sz w:val="28"/>
        </w:rPr>
        <w:t>recurso</w:t>
      </w:r>
      <w:r>
        <w:rPr>
          <w:rFonts w:ascii="Times New Roman" w:hAnsi="Times New Roman"/>
          <w:b/>
          <w:i/>
          <w:color w:val="808080"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color w:val="808080"/>
          <w:sz w:val="28"/>
        </w:rPr>
        <w:t>precioso</w:t>
      </w:r>
      <w:r>
        <w:rPr>
          <w:rFonts w:ascii="Times New Roman" w:hAnsi="Times New Roman"/>
          <w:b/>
          <w:i/>
          <w:color w:val="808080"/>
          <w:spacing w:val="-5"/>
          <w:sz w:val="28"/>
        </w:rPr>
        <w:t xml:space="preserve"> </w:t>
      </w:r>
      <w:r>
        <w:rPr>
          <w:rFonts w:ascii="Times New Roman" w:hAnsi="Times New Roman"/>
          <w:b/>
          <w:i/>
          <w:color w:val="808080"/>
          <w:sz w:val="28"/>
        </w:rPr>
        <w:t>e</w:t>
      </w:r>
      <w:r>
        <w:rPr>
          <w:rFonts w:ascii="Times New Roman" w:hAnsi="Times New Roman"/>
          <w:b/>
          <w:i/>
          <w:color w:val="808080"/>
          <w:spacing w:val="-4"/>
          <w:sz w:val="28"/>
        </w:rPr>
        <w:t xml:space="preserve"> </w:t>
      </w:r>
      <w:r>
        <w:rPr>
          <w:rFonts w:ascii="Times New Roman" w:hAnsi="Times New Roman"/>
          <w:b/>
          <w:i/>
          <w:color w:val="808080"/>
          <w:spacing w:val="-2"/>
          <w:sz w:val="28"/>
        </w:rPr>
        <w:t>finito</w:t>
      </w:r>
    </w:p>
    <w:sectPr w:rsidR="00006A3D">
      <w:footerReference w:type="default" r:id="rId10"/>
      <w:type w:val="continuous"/>
      <w:pgSz w:w="11910" w:h="16840"/>
      <w:pgMar w:top="120" w:right="566" w:bottom="1220" w:left="566" w:header="0" w:footer="10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3327D">
      <w:r>
        <w:separator/>
      </w:r>
    </w:p>
  </w:endnote>
  <w:endnote w:type="continuationSeparator" w:id="0">
    <w:p w:rsidR="00000000" w:rsidRDefault="00633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A3D" w:rsidRDefault="0063327D">
    <w:pPr>
      <w:pStyle w:val="Corpodetexto"/>
      <w:spacing w:line="14" w:lineRule="auto"/>
      <w:rPr>
        <w:b w:val="0"/>
        <w:i w:val="0"/>
      </w:rPr>
    </w:pPr>
    <w:r>
      <w:rPr>
        <w:b w:val="0"/>
        <w:i w:val="0"/>
        <w:noProof/>
        <w:lang w:val="pt-BR" w:eastAsia="pt-BR"/>
      </w:rPr>
      <mc:AlternateContent>
        <mc:Choice Requires="wps">
          <w:drawing>
            <wp:anchor distT="0" distB="0" distL="0" distR="0" simplePos="0" relativeHeight="487512064" behindDoc="1" locked="0" layoutInCell="1" allowOverlap="1">
              <wp:simplePos x="0" y="0"/>
              <wp:positionH relativeFrom="page">
                <wp:posOffset>527100</wp:posOffset>
              </wp:positionH>
              <wp:positionV relativeFrom="page">
                <wp:posOffset>9903662</wp:posOffset>
              </wp:positionV>
              <wp:extent cx="6506845" cy="4648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6845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6A3D" w:rsidRDefault="0063327D">
                          <w:pPr>
                            <w:pStyle w:val="Corpodetexto"/>
                            <w:spacing w:line="225" w:lineRule="exact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OBS:</w:t>
                          </w:r>
                          <w:r>
                            <w:rPr>
                              <w:color w:val="80808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As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entidades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que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já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fazem</w:t>
                          </w:r>
                          <w:r>
                            <w:rPr>
                              <w:color w:val="80808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parte</w:t>
                          </w:r>
                          <w:r>
                            <w:rPr>
                              <w:color w:val="80808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do</w:t>
                          </w:r>
                          <w:r>
                            <w:rPr>
                              <w:color w:val="808080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Comitê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devem</w:t>
                          </w:r>
                          <w:r>
                            <w:rPr>
                              <w:color w:val="80808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apresentar</w:t>
                          </w:r>
                          <w:r>
                            <w:rPr>
                              <w:color w:val="80808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esta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ficha</w:t>
                          </w:r>
                          <w:r>
                            <w:rPr>
                              <w:color w:val="80808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cadastral</w:t>
                          </w:r>
                          <w:r>
                            <w:rPr>
                              <w:color w:val="80808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juntamente</w:t>
                          </w:r>
                          <w:r>
                            <w:rPr>
                              <w:color w:val="80808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com</w:t>
                          </w:r>
                          <w:r>
                            <w:rPr>
                              <w:color w:val="808080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cópia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do</w:t>
                          </w:r>
                          <w:r>
                            <w:rPr>
                              <w:color w:val="80808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cartão</w:t>
                          </w:r>
                          <w:r>
                            <w:rPr>
                              <w:color w:val="808080"/>
                              <w:spacing w:val="-5"/>
                            </w:rPr>
                            <w:t xml:space="preserve"> do</w:t>
                          </w:r>
                        </w:p>
                        <w:p w:rsidR="00006A3D" w:rsidRDefault="0063327D">
                          <w:pPr>
                            <w:pStyle w:val="Corpodetexto"/>
                            <w:spacing w:before="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CNPJ atualizado, comprovante de endereço atualizado e documento que comprove o efetivo funcionamento da entidade conforme consta no Edital.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504002pt;margin-top:779.815979pt;width:512.35pt;height:36.6pt;mso-position-horizontal-relative:page;mso-position-vertical-relative:page;z-index:-158044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5" w:lineRule="exact"/>
                      <w:ind w:left="20"/>
                    </w:pPr>
                    <w:r>
                      <w:rPr>
                        <w:color w:val="808080"/>
                      </w:rPr>
                      <w:t>OBS:</w:t>
                    </w:r>
                    <w:r>
                      <w:rPr>
                        <w:color w:val="808080"/>
                        <w:spacing w:val="-12"/>
                      </w:rPr>
                      <w:t> </w:t>
                    </w:r>
                    <w:r>
                      <w:rPr>
                        <w:color w:val="808080"/>
                      </w:rPr>
                      <w:t>As</w:t>
                    </w:r>
                    <w:r>
                      <w:rPr>
                        <w:color w:val="808080"/>
                        <w:spacing w:val="-7"/>
                      </w:rPr>
                      <w:t> </w:t>
                    </w:r>
                    <w:r>
                      <w:rPr>
                        <w:color w:val="808080"/>
                      </w:rPr>
                      <w:t>entidades</w:t>
                    </w:r>
                    <w:r>
                      <w:rPr>
                        <w:color w:val="808080"/>
                        <w:spacing w:val="-3"/>
                      </w:rPr>
                      <w:t> </w:t>
                    </w:r>
                    <w:r>
                      <w:rPr>
                        <w:color w:val="808080"/>
                      </w:rPr>
                      <w:t>que</w:t>
                    </w:r>
                    <w:r>
                      <w:rPr>
                        <w:color w:val="808080"/>
                        <w:spacing w:val="-7"/>
                      </w:rPr>
                      <w:t> </w:t>
                    </w:r>
                    <w:r>
                      <w:rPr>
                        <w:color w:val="808080"/>
                      </w:rPr>
                      <w:t>já</w:t>
                    </w:r>
                    <w:r>
                      <w:rPr>
                        <w:color w:val="808080"/>
                        <w:spacing w:val="-5"/>
                      </w:rPr>
                      <w:t> </w:t>
                    </w:r>
                    <w:r>
                      <w:rPr>
                        <w:color w:val="808080"/>
                      </w:rPr>
                      <w:t>fazem</w:t>
                    </w:r>
                    <w:r>
                      <w:rPr>
                        <w:color w:val="808080"/>
                        <w:spacing w:val="-4"/>
                      </w:rPr>
                      <w:t> </w:t>
                    </w:r>
                    <w:r>
                      <w:rPr>
                        <w:color w:val="808080"/>
                      </w:rPr>
                      <w:t>parte</w:t>
                    </w:r>
                    <w:r>
                      <w:rPr>
                        <w:color w:val="808080"/>
                        <w:spacing w:val="1"/>
                      </w:rPr>
                      <w:t> </w:t>
                    </w:r>
                    <w:r>
                      <w:rPr>
                        <w:color w:val="808080"/>
                      </w:rPr>
                      <w:t>do</w:t>
                    </w:r>
                    <w:r>
                      <w:rPr>
                        <w:color w:val="808080"/>
                        <w:spacing w:val="-12"/>
                      </w:rPr>
                      <w:t> </w:t>
                    </w:r>
                    <w:r>
                      <w:rPr>
                        <w:color w:val="808080"/>
                      </w:rPr>
                      <w:t>Comitê</w:t>
                    </w:r>
                    <w:r>
                      <w:rPr>
                        <w:color w:val="808080"/>
                        <w:spacing w:val="-7"/>
                      </w:rPr>
                      <w:t> </w:t>
                    </w:r>
                    <w:r>
                      <w:rPr>
                        <w:color w:val="808080"/>
                      </w:rPr>
                      <w:t>devem</w:t>
                    </w:r>
                    <w:r>
                      <w:rPr>
                        <w:color w:val="808080"/>
                        <w:spacing w:val="-3"/>
                      </w:rPr>
                      <w:t> </w:t>
                    </w:r>
                    <w:r>
                      <w:rPr>
                        <w:color w:val="808080"/>
                      </w:rPr>
                      <w:t>apresentar</w:t>
                    </w:r>
                    <w:r>
                      <w:rPr>
                        <w:color w:val="808080"/>
                        <w:spacing w:val="-8"/>
                      </w:rPr>
                      <w:t> </w:t>
                    </w:r>
                    <w:r>
                      <w:rPr>
                        <w:color w:val="808080"/>
                      </w:rPr>
                      <w:t>esta</w:t>
                    </w:r>
                    <w:r>
                      <w:rPr>
                        <w:color w:val="808080"/>
                        <w:spacing w:val="-10"/>
                      </w:rPr>
                      <w:t> </w:t>
                    </w:r>
                    <w:r>
                      <w:rPr>
                        <w:color w:val="808080"/>
                      </w:rPr>
                      <w:t>ficha</w:t>
                    </w:r>
                    <w:r>
                      <w:rPr>
                        <w:color w:val="808080"/>
                        <w:spacing w:val="-6"/>
                      </w:rPr>
                      <w:t> </w:t>
                    </w:r>
                    <w:r>
                      <w:rPr>
                        <w:color w:val="808080"/>
                      </w:rPr>
                      <w:t>cadastral</w:t>
                    </w:r>
                    <w:r>
                      <w:rPr>
                        <w:color w:val="808080"/>
                        <w:spacing w:val="-9"/>
                      </w:rPr>
                      <w:t> </w:t>
                    </w:r>
                    <w:r>
                      <w:rPr>
                        <w:color w:val="808080"/>
                      </w:rPr>
                      <w:t>juntamente</w:t>
                    </w:r>
                    <w:r>
                      <w:rPr>
                        <w:color w:val="808080"/>
                        <w:spacing w:val="-8"/>
                      </w:rPr>
                      <w:t> </w:t>
                    </w:r>
                    <w:r>
                      <w:rPr>
                        <w:color w:val="808080"/>
                      </w:rPr>
                      <w:t>com</w:t>
                    </w:r>
                    <w:r>
                      <w:rPr>
                        <w:color w:val="808080"/>
                        <w:spacing w:val="-7"/>
                      </w:rPr>
                      <w:t> </w:t>
                    </w:r>
                    <w:r>
                      <w:rPr>
                        <w:color w:val="808080"/>
                      </w:rPr>
                      <w:t>cópia</w:t>
                    </w:r>
                    <w:r>
                      <w:rPr>
                        <w:color w:val="808080"/>
                        <w:spacing w:val="-5"/>
                      </w:rPr>
                      <w:t> </w:t>
                    </w:r>
                    <w:r>
                      <w:rPr>
                        <w:color w:val="808080"/>
                      </w:rPr>
                      <w:t>do</w:t>
                    </w:r>
                    <w:r>
                      <w:rPr>
                        <w:color w:val="808080"/>
                        <w:spacing w:val="-9"/>
                      </w:rPr>
                      <w:t> </w:t>
                    </w:r>
                    <w:r>
                      <w:rPr>
                        <w:color w:val="808080"/>
                      </w:rPr>
                      <w:t>cartão</w:t>
                    </w:r>
                    <w:r>
                      <w:rPr>
                        <w:color w:val="808080"/>
                        <w:spacing w:val="-5"/>
                      </w:rPr>
                      <w:t> do</w:t>
                    </w:r>
                  </w:p>
                  <w:p>
                    <w:pPr>
                      <w:pStyle w:val="BodyText"/>
                      <w:spacing w:before="1"/>
                      <w:ind w:left="20"/>
                    </w:pPr>
                    <w:r>
                      <w:rPr>
                        <w:color w:val="808080"/>
                      </w:rPr>
                      <w:t>CNPJ atualizado, comprovante de endereço atualizado e documento que comprove o efetivo funcionamento da entidade conforme consta no Edital.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3327D">
      <w:r>
        <w:separator/>
      </w:r>
    </w:p>
  </w:footnote>
  <w:footnote w:type="continuationSeparator" w:id="0">
    <w:p w:rsidR="00000000" w:rsidRDefault="00633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D40D6"/>
    <w:multiLevelType w:val="hybridMultilevel"/>
    <w:tmpl w:val="3A8CA0E8"/>
    <w:lvl w:ilvl="0" w:tplc="7442942C">
      <w:start w:val="10"/>
      <w:numFmt w:val="decimal"/>
      <w:lvlText w:val="%1."/>
      <w:lvlJc w:val="left"/>
      <w:pPr>
        <w:ind w:left="539" w:hanging="39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 w:tplc="0AFCD900">
      <w:numFmt w:val="bullet"/>
      <w:lvlText w:val="•"/>
      <w:lvlJc w:val="left"/>
      <w:pPr>
        <w:ind w:left="1003" w:hanging="399"/>
      </w:pPr>
      <w:rPr>
        <w:rFonts w:hint="default"/>
        <w:lang w:val="pt-PT" w:eastAsia="en-US" w:bidi="ar-SA"/>
      </w:rPr>
    </w:lvl>
    <w:lvl w:ilvl="2" w:tplc="54605E0C">
      <w:numFmt w:val="bullet"/>
      <w:lvlText w:val="•"/>
      <w:lvlJc w:val="left"/>
      <w:pPr>
        <w:ind w:left="1467" w:hanging="399"/>
      </w:pPr>
      <w:rPr>
        <w:rFonts w:hint="default"/>
        <w:lang w:val="pt-PT" w:eastAsia="en-US" w:bidi="ar-SA"/>
      </w:rPr>
    </w:lvl>
    <w:lvl w:ilvl="3" w:tplc="8B5CE404">
      <w:numFmt w:val="bullet"/>
      <w:lvlText w:val="•"/>
      <w:lvlJc w:val="left"/>
      <w:pPr>
        <w:ind w:left="1930" w:hanging="399"/>
      </w:pPr>
      <w:rPr>
        <w:rFonts w:hint="default"/>
        <w:lang w:val="pt-PT" w:eastAsia="en-US" w:bidi="ar-SA"/>
      </w:rPr>
    </w:lvl>
    <w:lvl w:ilvl="4" w:tplc="0996153C">
      <w:numFmt w:val="bullet"/>
      <w:lvlText w:val="•"/>
      <w:lvlJc w:val="left"/>
      <w:pPr>
        <w:ind w:left="2394" w:hanging="399"/>
      </w:pPr>
      <w:rPr>
        <w:rFonts w:hint="default"/>
        <w:lang w:val="pt-PT" w:eastAsia="en-US" w:bidi="ar-SA"/>
      </w:rPr>
    </w:lvl>
    <w:lvl w:ilvl="5" w:tplc="FD623BB8">
      <w:numFmt w:val="bullet"/>
      <w:lvlText w:val="•"/>
      <w:lvlJc w:val="left"/>
      <w:pPr>
        <w:ind w:left="2858" w:hanging="399"/>
      </w:pPr>
      <w:rPr>
        <w:rFonts w:hint="default"/>
        <w:lang w:val="pt-PT" w:eastAsia="en-US" w:bidi="ar-SA"/>
      </w:rPr>
    </w:lvl>
    <w:lvl w:ilvl="6" w:tplc="6BF03E86">
      <w:numFmt w:val="bullet"/>
      <w:lvlText w:val="•"/>
      <w:lvlJc w:val="left"/>
      <w:pPr>
        <w:ind w:left="3321" w:hanging="399"/>
      </w:pPr>
      <w:rPr>
        <w:rFonts w:hint="default"/>
        <w:lang w:val="pt-PT" w:eastAsia="en-US" w:bidi="ar-SA"/>
      </w:rPr>
    </w:lvl>
    <w:lvl w:ilvl="7" w:tplc="2F726E80">
      <w:numFmt w:val="bullet"/>
      <w:lvlText w:val="•"/>
      <w:lvlJc w:val="left"/>
      <w:pPr>
        <w:ind w:left="3785" w:hanging="399"/>
      </w:pPr>
      <w:rPr>
        <w:rFonts w:hint="default"/>
        <w:lang w:val="pt-PT" w:eastAsia="en-US" w:bidi="ar-SA"/>
      </w:rPr>
    </w:lvl>
    <w:lvl w:ilvl="8" w:tplc="C38A2D9A">
      <w:numFmt w:val="bullet"/>
      <w:lvlText w:val="•"/>
      <w:lvlJc w:val="left"/>
      <w:pPr>
        <w:ind w:left="4248" w:hanging="39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06A3D"/>
    <w:rsid w:val="00006A3D"/>
    <w:rsid w:val="0063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56"/>
      <w:ind w:left="4355" w:right="1597" w:hanging="201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i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332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327D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56"/>
      <w:ind w:left="4355" w:right="1597" w:hanging="201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i/>
      <w:iCs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6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332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327D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SEMARS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Cassal Pereira</dc:creator>
  <cp:lastModifiedBy>Milena Cassal Pereira</cp:lastModifiedBy>
  <cp:revision>2</cp:revision>
  <dcterms:created xsi:type="dcterms:W3CDTF">2026-07-23T18:19:00Z</dcterms:created>
  <dcterms:modified xsi:type="dcterms:W3CDTF">2026-07-23T18:19:00Z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2026-07-23T00:00:00Z</vt:filetime>
  </property>
</Properties>
</file>