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DE4A" w14:textId="77777777" w:rsidR="00FD223A" w:rsidRDefault="00000000">
      <w:pPr>
        <w:jc w:val="center"/>
      </w:pPr>
      <w:r>
        <w:rPr>
          <w:b/>
        </w:rPr>
        <w:t>DECLARAÇÃO DE UTILIZAÇÃO EXCLUSIVA DO SISTEMA MTR ONLINE</w:t>
      </w:r>
    </w:p>
    <w:p w14:paraId="48EA7BAC" w14:textId="77777777" w:rsidR="00FD223A" w:rsidRDefault="00FD223A"/>
    <w:p w14:paraId="66975790" w14:textId="5A051502" w:rsidR="00FD223A" w:rsidRDefault="00000000" w:rsidP="00D162B0">
      <w:pPr>
        <w:jc w:val="both"/>
      </w:pPr>
      <w:r>
        <w:t xml:space="preserve">O(a) </w:t>
      </w:r>
      <w:r w:rsidR="00D162B0" w:rsidRPr="00D162B0">
        <w:rPr>
          <w:highlight w:val="yellow"/>
        </w:rPr>
        <w:t>[</w:t>
      </w:r>
      <w:proofErr w:type="spellStart"/>
      <w:r w:rsidR="00D162B0" w:rsidRPr="00D162B0">
        <w:rPr>
          <w:highlight w:val="yellow"/>
        </w:rPr>
        <w:t>entidade</w:t>
      </w:r>
      <w:proofErr w:type="spellEnd"/>
      <w:r w:rsidR="00D162B0" w:rsidRPr="00D162B0">
        <w:rPr>
          <w:highlight w:val="yellow"/>
        </w:rPr>
        <w:t xml:space="preserve"> </w:t>
      </w:r>
      <w:proofErr w:type="spellStart"/>
      <w:r w:rsidR="00D162B0" w:rsidRPr="00D162B0">
        <w:rPr>
          <w:highlight w:val="yellow"/>
        </w:rPr>
        <w:t>gestora</w:t>
      </w:r>
      <w:proofErr w:type="spellEnd"/>
      <w:r w:rsidR="00D162B0" w:rsidRPr="00D162B0">
        <w:rPr>
          <w:highlight w:val="yellow"/>
        </w:rPr>
        <w:t xml:space="preserve"> </w:t>
      </w:r>
      <w:proofErr w:type="spellStart"/>
      <w:r w:rsidR="00D162B0" w:rsidRPr="00D162B0">
        <w:rPr>
          <w:highlight w:val="yellow"/>
        </w:rPr>
        <w:t>responsável</w:t>
      </w:r>
      <w:proofErr w:type="spellEnd"/>
      <w:r w:rsidR="00D162B0" w:rsidRPr="00D162B0">
        <w:rPr>
          <w:highlight w:val="yellow"/>
        </w:rPr>
        <w:t xml:space="preserve"> </w:t>
      </w:r>
      <w:proofErr w:type="spellStart"/>
      <w:r w:rsidR="00D162B0" w:rsidRPr="00D162B0">
        <w:rPr>
          <w:highlight w:val="yellow"/>
        </w:rPr>
        <w:t>pelo</w:t>
      </w:r>
      <w:proofErr w:type="spellEnd"/>
      <w:r w:rsidR="00D162B0" w:rsidRPr="00D162B0">
        <w:rPr>
          <w:highlight w:val="yellow"/>
        </w:rPr>
        <w:t xml:space="preserve"> </w:t>
      </w:r>
      <w:proofErr w:type="spellStart"/>
      <w:r w:rsidR="00D162B0" w:rsidRPr="00D162B0">
        <w:rPr>
          <w:highlight w:val="yellow"/>
        </w:rPr>
        <w:t>sistema</w:t>
      </w:r>
      <w:proofErr w:type="spellEnd"/>
      <w:r w:rsidR="00D162B0" w:rsidRPr="00D162B0">
        <w:rPr>
          <w:highlight w:val="yellow"/>
        </w:rPr>
        <w:t>]</w:t>
      </w:r>
      <w:r>
        <w:t>, i</w:t>
      </w:r>
      <w:proofErr w:type="spellStart"/>
      <w:r>
        <w:t>nscrito</w:t>
      </w:r>
      <w:proofErr w:type="spellEnd"/>
      <w:r>
        <w:t xml:space="preserve">(a) no CNPJ nº </w:t>
      </w:r>
      <w:r w:rsidR="000C1769">
        <w:t>[</w:t>
      </w:r>
      <w:r w:rsidR="000C1769" w:rsidRPr="000C1769">
        <w:rPr>
          <w:highlight w:val="yellow"/>
        </w:rPr>
        <w:t xml:space="preserve">nº do </w:t>
      </w:r>
      <w:proofErr w:type="spellStart"/>
      <w:r w:rsidR="000C1769" w:rsidRPr="000C1769">
        <w:rPr>
          <w:highlight w:val="yellow"/>
        </w:rPr>
        <w:t>cnpj</w:t>
      </w:r>
      <w:proofErr w:type="spellEnd"/>
      <w:r w:rsidR="000C1769">
        <w:t>]</w:t>
      </w:r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responsável pelo Sistema de </w:t>
      </w:r>
      <w:proofErr w:type="spellStart"/>
      <w:r>
        <w:t>Logística</w:t>
      </w:r>
      <w:proofErr w:type="spellEnd"/>
      <w:r>
        <w:t xml:space="preserve"> </w:t>
      </w:r>
      <w:proofErr w:type="spellStart"/>
      <w:r>
        <w:t>Reversa</w:t>
      </w:r>
      <w:proofErr w:type="spellEnd"/>
      <w:r>
        <w:t xml:space="preserve"> de </w:t>
      </w:r>
      <w:r w:rsidR="00D162B0" w:rsidRPr="00D162B0">
        <w:rPr>
          <w:highlight w:val="yellow"/>
        </w:rPr>
        <w:t>[</w:t>
      </w:r>
      <w:proofErr w:type="spellStart"/>
      <w:r w:rsidR="00D162B0" w:rsidRPr="00D162B0">
        <w:rPr>
          <w:highlight w:val="yellow"/>
        </w:rPr>
        <w:t>produto</w:t>
      </w:r>
      <w:proofErr w:type="spellEnd"/>
      <w:r w:rsidR="00D162B0" w:rsidRPr="00D162B0">
        <w:rPr>
          <w:highlight w:val="yellow"/>
        </w:rPr>
        <w:t xml:space="preserve"> e/</w:t>
      </w:r>
      <w:proofErr w:type="spellStart"/>
      <w:r w:rsidR="00D162B0" w:rsidRPr="00D162B0">
        <w:rPr>
          <w:highlight w:val="yellow"/>
        </w:rPr>
        <w:t>ou</w:t>
      </w:r>
      <w:proofErr w:type="spellEnd"/>
      <w:r w:rsidR="00D162B0" w:rsidRPr="00D162B0">
        <w:rPr>
          <w:highlight w:val="yellow"/>
        </w:rPr>
        <w:t xml:space="preserve"> </w:t>
      </w:r>
      <w:proofErr w:type="spellStart"/>
      <w:r w:rsidR="00D162B0" w:rsidRPr="00D162B0">
        <w:rPr>
          <w:highlight w:val="yellow"/>
        </w:rPr>
        <w:t>embalagem</w:t>
      </w:r>
      <w:proofErr w:type="spellEnd"/>
      <w:r w:rsidR="00D162B0" w:rsidRPr="00D162B0">
        <w:rPr>
          <w:highlight w:val="yellow"/>
        </w:rPr>
        <w:t>]</w:t>
      </w:r>
      <w:r>
        <w:t xml:space="preserve">,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que</w:t>
      </w:r>
      <w:proofErr w:type="spellEnd"/>
      <w:r>
        <w:t>:</w:t>
      </w:r>
    </w:p>
    <w:p w14:paraId="57072699" w14:textId="77777777" w:rsidR="00FD223A" w:rsidRDefault="00000000" w:rsidP="00D162B0">
      <w:pPr>
        <w:jc w:val="both"/>
      </w:pPr>
      <w:r>
        <w:rPr>
          <w:b/>
        </w:rPr>
        <w:t xml:space="preserve">I – </w:t>
      </w:r>
      <w:r>
        <w:t>a movimentação dos resíduos no âmbito do sistema de logística reversa é realizada exclusivamente mediante emissão de Manifesto de Transporte de Resíduos (MTR) no Sistema MTR Online, inclusive quando executada por operadores logísticos vinculados ao sistema;</w:t>
      </w:r>
    </w:p>
    <w:p w14:paraId="48609C04" w14:textId="77777777" w:rsidR="00FD223A" w:rsidRDefault="00000000" w:rsidP="00D162B0">
      <w:pPr>
        <w:jc w:val="both"/>
      </w:pPr>
      <w:r>
        <w:rPr>
          <w:b/>
        </w:rPr>
        <w:t xml:space="preserve">II – </w:t>
      </w:r>
      <w:r>
        <w:t>em razão da utilização exclusiva do Sistema MTR Online para o controle da movimentação dos resíduos, o sistema não solicita a desobrigação prevista no art. 4º, inciso IV, da Portaria FEPAM nº 576/2026.</w:t>
      </w:r>
    </w:p>
    <w:p w14:paraId="3D4E1687" w14:textId="77777777" w:rsidR="00FD223A" w:rsidRDefault="00FD223A"/>
    <w:p w14:paraId="77C3010C" w14:textId="77777777" w:rsidR="00FD223A" w:rsidRDefault="00000000">
      <w:r>
        <w:t>Por ser expressão da verdade, firma a presente declaração.</w:t>
      </w:r>
    </w:p>
    <w:p w14:paraId="0F0C188E" w14:textId="77777777" w:rsidR="00FD223A" w:rsidRDefault="00FD223A"/>
    <w:p w14:paraId="5E16C857" w14:textId="77777777" w:rsidR="00FD223A" w:rsidRDefault="00000000">
      <w:r>
        <w:t>Local e data.</w:t>
      </w:r>
    </w:p>
    <w:p w14:paraId="2B1099C2" w14:textId="77777777" w:rsidR="00FD223A" w:rsidRDefault="00FD223A"/>
    <w:p w14:paraId="36E76D63" w14:textId="77777777" w:rsidR="00FD223A" w:rsidRDefault="00000000" w:rsidP="00D162B0">
      <w:pPr>
        <w:jc w:val="center"/>
      </w:pPr>
      <w:r>
        <w:t>______________________________________</w:t>
      </w:r>
    </w:p>
    <w:p w14:paraId="4A5E7776" w14:textId="7123AF7B" w:rsidR="00D162B0" w:rsidRDefault="00D162B0" w:rsidP="00D162B0">
      <w:pPr>
        <w:jc w:val="center"/>
      </w:pPr>
      <w:r>
        <w:t>[</w:t>
      </w:r>
      <w:r w:rsidR="00000000">
        <w:t>Nome</w:t>
      </w:r>
      <w:r>
        <w:t xml:space="preserve"> do </w:t>
      </w:r>
      <w:proofErr w:type="spellStart"/>
      <w:r>
        <w:t>r</w:t>
      </w:r>
      <w:r>
        <w:t>esponsável</w:t>
      </w:r>
      <w:proofErr w:type="spellEnd"/>
      <w:r>
        <w:t xml:space="preserve"> legal </w:t>
      </w:r>
      <w:proofErr w:type="spellStart"/>
      <w:r>
        <w:t>pelo</w:t>
      </w:r>
      <w:proofErr w:type="spellEnd"/>
      <w:r>
        <w:t xml:space="preserve"> Sistema de </w:t>
      </w:r>
      <w:proofErr w:type="spellStart"/>
      <w:r>
        <w:t>Logística</w:t>
      </w:r>
      <w:proofErr w:type="spellEnd"/>
      <w:r>
        <w:t xml:space="preserve"> </w:t>
      </w:r>
      <w:proofErr w:type="spellStart"/>
      <w:r>
        <w:t>Reversa</w:t>
      </w:r>
      <w:proofErr w:type="spellEnd"/>
      <w:r>
        <w:t>]</w:t>
      </w:r>
    </w:p>
    <w:p w14:paraId="5756DB8E" w14:textId="77777777" w:rsidR="00FD223A" w:rsidRDefault="00000000" w:rsidP="00D162B0">
      <w:pPr>
        <w:jc w:val="center"/>
      </w:pPr>
      <w:r>
        <w:t>Cargo</w:t>
      </w:r>
    </w:p>
    <w:sectPr w:rsidR="00FD22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067889">
    <w:abstractNumId w:val="8"/>
  </w:num>
  <w:num w:numId="2" w16cid:durableId="1542743938">
    <w:abstractNumId w:val="6"/>
  </w:num>
  <w:num w:numId="3" w16cid:durableId="115612546">
    <w:abstractNumId w:val="5"/>
  </w:num>
  <w:num w:numId="4" w16cid:durableId="249320330">
    <w:abstractNumId w:val="4"/>
  </w:num>
  <w:num w:numId="5" w16cid:durableId="244532260">
    <w:abstractNumId w:val="7"/>
  </w:num>
  <w:num w:numId="6" w16cid:durableId="2066054890">
    <w:abstractNumId w:val="3"/>
  </w:num>
  <w:num w:numId="7" w16cid:durableId="1876116118">
    <w:abstractNumId w:val="2"/>
  </w:num>
  <w:num w:numId="8" w16cid:durableId="455367600">
    <w:abstractNumId w:val="1"/>
  </w:num>
  <w:num w:numId="9" w16cid:durableId="151815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769"/>
    <w:rsid w:val="0015074B"/>
    <w:rsid w:val="0029639D"/>
    <w:rsid w:val="00326F90"/>
    <w:rsid w:val="00AA1D8D"/>
    <w:rsid w:val="00B47730"/>
    <w:rsid w:val="00CB0664"/>
    <w:rsid w:val="00D162B0"/>
    <w:rsid w:val="00E11876"/>
    <w:rsid w:val="00FC693F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C1A94"/>
  <w14:defaultImageDpi w14:val="300"/>
  <w15:docId w15:val="{6CE09ADC-7882-4DB7-9540-C68137AC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Walter Lorenzo Z. Motta de Souza</cp:lastModifiedBy>
  <cp:revision>3</cp:revision>
  <dcterms:created xsi:type="dcterms:W3CDTF">2013-12-23T23:15:00Z</dcterms:created>
  <dcterms:modified xsi:type="dcterms:W3CDTF">2026-06-25T19:39:00Z</dcterms:modified>
  <cp:category/>
</cp:coreProperties>
</file>