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D7F1F" w14:textId="2E661590" w:rsidR="00760A19" w:rsidRDefault="00760A19" w:rsidP="00760A19">
      <w:pPr>
        <w:spacing w:after="0"/>
        <w:jc w:val="center"/>
        <w:rPr>
          <w:rStyle w:val="fontstyle01"/>
          <w:sz w:val="20"/>
          <w:szCs w:val="20"/>
        </w:rPr>
      </w:pPr>
      <w:r>
        <w:rPr>
          <w:rStyle w:val="fontstyle01"/>
          <w:noProof/>
          <w:lang w:eastAsia="pt-BR"/>
        </w:rPr>
        <w:drawing>
          <wp:inline distT="0" distB="0" distL="0" distR="0" wp14:anchorId="4EA37618" wp14:editId="1D55F9B9">
            <wp:extent cx="1885950" cy="698653"/>
            <wp:effectExtent l="0" t="0" r="0" b="6350"/>
            <wp:docPr id="8553693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501" cy="705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E5D34" w14:textId="26E089C1" w:rsidR="00760A19" w:rsidRDefault="00760A19" w:rsidP="0083442E">
      <w:pPr>
        <w:spacing w:after="0"/>
        <w:ind w:hanging="142"/>
        <w:jc w:val="center"/>
        <w:rPr>
          <w:rStyle w:val="fontstyle01"/>
          <w:sz w:val="20"/>
          <w:szCs w:val="20"/>
        </w:rPr>
      </w:pPr>
      <w:r w:rsidRPr="0083442E">
        <w:rPr>
          <w:rStyle w:val="fontstyle01"/>
          <w:sz w:val="20"/>
          <w:szCs w:val="20"/>
        </w:rPr>
        <w:t>FICHA DE INSCRIÇÃO PARA CADASTRAMENTO DE ENTIDADES</w:t>
      </w:r>
    </w:p>
    <w:p w14:paraId="33E4C4F5" w14:textId="7AC98962" w:rsidR="0083442E" w:rsidRPr="0083442E" w:rsidRDefault="00172DFD" w:rsidP="0083442E">
      <w:pPr>
        <w:spacing w:after="0"/>
        <w:rPr>
          <w:rStyle w:val="fontstyle01"/>
          <w:sz w:val="20"/>
          <w:szCs w:val="20"/>
        </w:rPr>
      </w:pPr>
      <w:r>
        <w:rPr>
          <w:rStyle w:val="Forte"/>
          <w:rFonts w:ascii="Cambria" w:hAnsi="Cambria"/>
          <w:shd w:val="clear" w:color="auto" w:fill="FFFFFF"/>
        </w:rPr>
        <w:t>Inscrições: 30/05/2025 a 30/06/2025</w:t>
      </w:r>
      <w:bookmarkStart w:id="0" w:name="_GoBack"/>
      <w:bookmarkEnd w:id="0"/>
      <w:r w:rsidR="00C11174">
        <w:rPr>
          <w:rStyle w:val="fontstyle01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 wp14:anchorId="6EC9A937" wp14:editId="4D581E92">
            <wp:simplePos x="0" y="0"/>
            <wp:positionH relativeFrom="column">
              <wp:posOffset>537210</wp:posOffset>
            </wp:positionH>
            <wp:positionV relativeFrom="paragraph">
              <wp:posOffset>43180</wp:posOffset>
            </wp:positionV>
            <wp:extent cx="866775" cy="597535"/>
            <wp:effectExtent l="0" t="0" r="9525" b="0"/>
            <wp:wrapThrough wrapText="bothSides">
              <wp:wrapPolygon edited="0">
                <wp:start x="0" y="0"/>
                <wp:lineTo x="0" y="20659"/>
                <wp:lineTo x="21363" y="20659"/>
                <wp:lineTo x="21363" y="0"/>
                <wp:lineTo x="0" y="0"/>
              </wp:wrapPolygon>
            </wp:wrapThrough>
            <wp:docPr id="62757292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98419" w14:textId="036F445F" w:rsidR="0083442E" w:rsidRDefault="0083442E" w:rsidP="0083442E">
      <w:pPr>
        <w:spacing w:after="0"/>
        <w:rPr>
          <w:rStyle w:val="fontstyle01"/>
          <w:sz w:val="20"/>
          <w:szCs w:val="20"/>
        </w:rPr>
      </w:pPr>
    </w:p>
    <w:p w14:paraId="4BA5FA87" w14:textId="527C6B1C" w:rsidR="00760A19" w:rsidRPr="0083442E" w:rsidRDefault="00760A19" w:rsidP="0083442E">
      <w:pPr>
        <w:spacing w:after="0"/>
        <w:rPr>
          <w:rStyle w:val="fontstyle01"/>
          <w:sz w:val="20"/>
          <w:szCs w:val="20"/>
        </w:rPr>
      </w:pPr>
      <w:r w:rsidRPr="0083442E">
        <w:rPr>
          <w:rStyle w:val="fontstyle01"/>
          <w:sz w:val="20"/>
          <w:szCs w:val="20"/>
        </w:rPr>
        <w:t xml:space="preserve">COMITÊ DE GERENCIAMENTO DA BACIA HIDROGRÁFICA </w:t>
      </w:r>
    </w:p>
    <w:p w14:paraId="5734E713" w14:textId="77777777" w:rsidR="0083442E" w:rsidRPr="0083442E" w:rsidRDefault="0083442E" w:rsidP="00760A19">
      <w:pPr>
        <w:spacing w:after="0"/>
        <w:jc w:val="center"/>
        <w:rPr>
          <w:rStyle w:val="fontstyle01"/>
          <w:sz w:val="20"/>
          <w:szCs w:val="20"/>
        </w:rPr>
      </w:pPr>
    </w:p>
    <w:p w14:paraId="340329EC" w14:textId="77777777" w:rsidR="0083442E" w:rsidRPr="0083442E" w:rsidRDefault="0083442E" w:rsidP="00760A19">
      <w:pPr>
        <w:spacing w:after="0"/>
        <w:jc w:val="center"/>
        <w:rPr>
          <w:rStyle w:val="fontstyle01"/>
          <w:sz w:val="20"/>
          <w:szCs w:val="20"/>
        </w:rPr>
      </w:pPr>
    </w:p>
    <w:p w14:paraId="6091E49D" w14:textId="6535BE46" w:rsidR="00760A19" w:rsidRPr="0083442E" w:rsidRDefault="00BE251D" w:rsidP="00760A19">
      <w:pPr>
        <w:spacing w:after="0"/>
        <w:jc w:val="center"/>
        <w:rPr>
          <w:sz w:val="20"/>
          <w:szCs w:val="20"/>
        </w:rPr>
      </w:pPr>
      <w:r>
        <w:rPr>
          <w:rStyle w:val="fontstyle01"/>
          <w:sz w:val="20"/>
          <w:szCs w:val="20"/>
        </w:rPr>
        <w:t xml:space="preserve">GESTÃO  </w:t>
      </w:r>
      <w:r w:rsidR="00760A19" w:rsidRPr="0083442E">
        <w:rPr>
          <w:rStyle w:val="fontstyle01"/>
          <w:sz w:val="20"/>
          <w:szCs w:val="20"/>
        </w:rPr>
        <w:t>20</w:t>
      </w:r>
      <w:r w:rsidR="0083442E" w:rsidRPr="0083442E">
        <w:rPr>
          <w:rStyle w:val="fontstyle01"/>
          <w:sz w:val="20"/>
          <w:szCs w:val="20"/>
        </w:rPr>
        <w:t>25</w:t>
      </w:r>
      <w:r w:rsidR="00760A19" w:rsidRPr="0083442E">
        <w:rPr>
          <w:rStyle w:val="fontstyle01"/>
          <w:sz w:val="20"/>
          <w:szCs w:val="20"/>
        </w:rPr>
        <w:t xml:space="preserve"> – 20</w:t>
      </w:r>
      <w:r w:rsidR="0083442E" w:rsidRPr="0083442E">
        <w:rPr>
          <w:rStyle w:val="fontstyle01"/>
          <w:sz w:val="20"/>
          <w:szCs w:val="20"/>
        </w:rPr>
        <w:t>27</w:t>
      </w:r>
    </w:p>
    <w:tbl>
      <w:tblPr>
        <w:tblW w:w="9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6"/>
        <w:gridCol w:w="5986"/>
      </w:tblGrid>
      <w:tr w:rsidR="00760A19" w:rsidRPr="00760A19" w14:paraId="07B3E738" w14:textId="77777777" w:rsidTr="0083442E">
        <w:trPr>
          <w:trHeight w:val="272"/>
        </w:trPr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EDB43" w14:textId="77777777" w:rsidR="00760A19" w:rsidRPr="00760A19" w:rsidRDefault="00760A19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Grupo I - Usuários da Água</w:t>
            </w:r>
          </w:p>
        </w:tc>
        <w:tc>
          <w:tcPr>
            <w:tcW w:w="5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E8010" w14:textId="77777777" w:rsidR="00760A19" w:rsidRPr="00760A19" w:rsidRDefault="00760A19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Grupo II - Representantes da População</w:t>
            </w:r>
          </w:p>
        </w:tc>
      </w:tr>
      <w:tr w:rsidR="00760A19" w:rsidRPr="00760A19" w14:paraId="70BB46CF" w14:textId="77777777" w:rsidTr="0083442E">
        <w:trPr>
          <w:trHeight w:val="272"/>
        </w:trPr>
        <w:tc>
          <w:tcPr>
            <w:tcW w:w="3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9F722" w14:textId="77777777" w:rsidR="00760A19" w:rsidRPr="00760A19" w:rsidRDefault="00760A19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Categorias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A9823" w14:textId="77777777" w:rsidR="00760A19" w:rsidRPr="00760A19" w:rsidRDefault="00760A19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Categorias</w:t>
            </w:r>
          </w:p>
        </w:tc>
      </w:tr>
      <w:tr w:rsidR="00760A19" w:rsidRPr="00760A19" w14:paraId="410E0404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7A12" w14:textId="77777777" w:rsidR="00760A19" w:rsidRPr="00760A19" w:rsidRDefault="00760A19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Abastecimento Público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FDC95" w14:textId="77777777" w:rsidR="00760A19" w:rsidRPr="00760A19" w:rsidRDefault="00760A19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Legislativos Estadual e Municipal</w:t>
            </w:r>
          </w:p>
        </w:tc>
      </w:tr>
      <w:tr w:rsidR="00760A19" w:rsidRPr="00760A19" w14:paraId="60CDB208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D6A8" w14:textId="77777777" w:rsidR="00760A19" w:rsidRPr="00760A19" w:rsidRDefault="00760A19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Esgotamento Sanitário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3D6A1" w14:textId="77777777" w:rsidR="00760A19" w:rsidRPr="00760A19" w:rsidRDefault="00760A19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Associações Comunitárias</w:t>
            </w:r>
          </w:p>
        </w:tc>
      </w:tr>
      <w:tr w:rsidR="006353E7" w:rsidRPr="00760A19" w14:paraId="3A652436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CB0D" w14:textId="6B57780D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Drenagem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18C03" w14:textId="77777777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Clubes de Serviços Comunitários</w:t>
            </w:r>
          </w:p>
        </w:tc>
      </w:tr>
      <w:tr w:rsidR="006353E7" w:rsidRPr="00760A19" w14:paraId="16833B7A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EC48" w14:textId="08BE8FA5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Produção Rural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756A1" w14:textId="77777777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Instituições de Ensino Superior/Técnico, Pesquisa Científica e Extensão</w:t>
            </w:r>
          </w:p>
        </w:tc>
      </w:tr>
      <w:tr w:rsidR="006353E7" w:rsidRPr="00760A19" w14:paraId="32801DC2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7AC2" w14:textId="43B5DED0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Indústria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B2A3D" w14:textId="77777777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Organizações Ambientalistas</w:t>
            </w:r>
          </w:p>
        </w:tc>
      </w:tr>
      <w:tr w:rsidR="006353E7" w:rsidRPr="00760A19" w14:paraId="61734EEF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6CC5" w14:textId="10DA5F00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Geração de Energia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3C4D8" w14:textId="77777777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Associações de Profissionais</w:t>
            </w:r>
          </w:p>
        </w:tc>
      </w:tr>
      <w:tr w:rsidR="006353E7" w:rsidRPr="00760A19" w14:paraId="564E41A8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1712" w14:textId="29B42C27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Mineração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9C4C4" w14:textId="77777777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Organizações Sindicais</w:t>
            </w:r>
          </w:p>
        </w:tc>
      </w:tr>
      <w:tr w:rsidR="006353E7" w:rsidRPr="00760A19" w14:paraId="395D8F6A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BB8D" w14:textId="4BC0D0B8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 </w:t>
            </w:r>
            <w:proofErr w:type="gramEnd"/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Lazer e Turismo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CCAD1" w14:textId="31EBD951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5CDD04E3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A707" w14:textId="7FC5A2DE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BA95D" w14:textId="5D9D5498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33C1A3C9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69D5" w14:textId="70AC9098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5E367" w14:textId="16B907DF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60487FD6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26CB" w14:textId="12541480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E0C3F" w14:textId="7ED425EC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6D7133FF" w14:textId="77777777" w:rsidTr="0083442E">
        <w:trPr>
          <w:trHeight w:val="259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225C" w14:textId="17B7AE2C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C19AA" w14:textId="77D1A62C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69F2E03F" w14:textId="77777777" w:rsidTr="00197A5F">
        <w:trPr>
          <w:trHeight w:val="80"/>
        </w:trPr>
        <w:tc>
          <w:tcPr>
            <w:tcW w:w="3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A20B" w14:textId="5AF33D69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942C2" w14:textId="0FFCA4FA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4178A2C2" w14:textId="77777777" w:rsidTr="00CD52AA">
        <w:trPr>
          <w:trHeight w:val="259"/>
        </w:trPr>
        <w:tc>
          <w:tcPr>
            <w:tcW w:w="97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CAE53" w14:textId="586E752F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Nome da instituição:</w:t>
            </w:r>
          </w:p>
        </w:tc>
      </w:tr>
      <w:tr w:rsidR="00E22B27" w:rsidRPr="00760A19" w14:paraId="3CC0404A" w14:textId="77777777" w:rsidTr="00016C0F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155C" w14:textId="2A337417" w:rsidR="00E22B27" w:rsidRPr="00760A19" w:rsidRDefault="00E22B2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CNPJ:</w:t>
            </w:r>
          </w:p>
        </w:tc>
      </w:tr>
      <w:tr w:rsidR="00E22B27" w:rsidRPr="00760A19" w14:paraId="73AF4E29" w14:textId="77777777" w:rsidTr="007156E8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B046" w14:textId="017B1794" w:rsidR="00E22B27" w:rsidRPr="00760A19" w:rsidRDefault="00E22B2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Pessoas para contato:</w:t>
            </w:r>
          </w:p>
        </w:tc>
      </w:tr>
      <w:tr w:rsidR="006353E7" w:rsidRPr="00760A19" w14:paraId="303647AF" w14:textId="77777777" w:rsidTr="009866AA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47AC2" w14:textId="4B5614B1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283DFBCE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8CAEF" w14:textId="701C4932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Endereço completo:</w:t>
            </w:r>
          </w:p>
        </w:tc>
      </w:tr>
      <w:tr w:rsidR="006353E7" w:rsidRPr="00760A19" w14:paraId="16D8EEF4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F1E487" w14:textId="59A052CF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78F7C176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3CD4D" w14:textId="6A9BE719" w:rsidR="006353E7" w:rsidRPr="00760A19" w:rsidRDefault="006353E7" w:rsidP="00E2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CEP:                                                                                                       Telefones:</w:t>
            </w:r>
          </w:p>
        </w:tc>
      </w:tr>
      <w:tr w:rsidR="006353E7" w:rsidRPr="00760A19" w14:paraId="6341822B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5B870" w14:textId="123892AE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E-mail:</w:t>
            </w:r>
          </w:p>
        </w:tc>
      </w:tr>
      <w:tr w:rsidR="006353E7" w:rsidRPr="00760A19" w14:paraId="197A9CB8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B9186" w14:textId="39F8400F" w:rsidR="006353E7" w:rsidRPr="00760A19" w:rsidRDefault="006353E7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Data da constituição legal da instituição </w:t>
            </w:r>
            <w:r w:rsidRPr="00760A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(anexar comprovante da constituição legal)</w:t>
            </w: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:</w:t>
            </w:r>
          </w:p>
        </w:tc>
      </w:tr>
      <w:tr w:rsidR="006353E7" w:rsidRPr="00760A19" w14:paraId="618B778C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B0CEC" w14:textId="36B99179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Nome do representante no Comitê:</w:t>
            </w:r>
          </w:p>
        </w:tc>
      </w:tr>
      <w:tr w:rsidR="006353E7" w:rsidRPr="00760A19" w14:paraId="572D3F2F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63071" w14:textId="32BC8AD2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CPF do representante:                                                                     Data de nascimento:</w:t>
            </w:r>
          </w:p>
        </w:tc>
      </w:tr>
      <w:tr w:rsidR="006353E7" w:rsidRPr="00760A19" w14:paraId="408D4AB5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DC9A2" w14:textId="0AEEB6ED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Telefone: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E-mail:</w:t>
            </w:r>
          </w:p>
        </w:tc>
      </w:tr>
      <w:tr w:rsidR="006353E7" w:rsidRPr="00760A19" w14:paraId="196D07B5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7C92A" w14:textId="3DAD5052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 resumida da atuação da instituição (</w:t>
            </w:r>
            <w:r w:rsidRPr="00760A1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 necessário, usar o verso desta página</w:t>
            </w: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):</w:t>
            </w:r>
          </w:p>
        </w:tc>
      </w:tr>
      <w:tr w:rsidR="006353E7" w:rsidRPr="00760A19" w14:paraId="120633B1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D6E1E" w14:textId="3C88F399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13A195BE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9C906" w14:textId="37A52A9F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7678EDCA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A5418" w14:textId="5E9886D7" w:rsidR="006353E7" w:rsidRPr="00760A19" w:rsidRDefault="006353E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02585106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74CC1" w14:textId="0A65C34F" w:rsidR="006353E7" w:rsidRPr="00760A19" w:rsidRDefault="006353E7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6C6D1E29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8FC8B" w14:textId="5DCA1EDD" w:rsidR="006353E7" w:rsidRPr="00760A19" w:rsidRDefault="006353E7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5BD9C9E1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B0E8B" w14:textId="10180D80" w:rsidR="006353E7" w:rsidRPr="00760A19" w:rsidRDefault="006353E7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4447CE4E" w14:textId="77777777" w:rsidTr="0083442E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29F58" w14:textId="4A62E693" w:rsidR="006353E7" w:rsidRPr="00760A19" w:rsidRDefault="006353E7" w:rsidP="00534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353E7" w:rsidRPr="00760A19" w14:paraId="6B5A7436" w14:textId="77777777" w:rsidTr="00473D14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704A" w14:textId="2C2BD1B6" w:rsidR="006353E7" w:rsidRPr="00760A19" w:rsidRDefault="006353E7" w:rsidP="00E2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Data e local da inscrição:</w:t>
            </w:r>
          </w:p>
        </w:tc>
      </w:tr>
      <w:tr w:rsidR="006353E7" w:rsidRPr="00760A19" w14:paraId="304AA013" w14:textId="77777777" w:rsidTr="009866AA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37B4" w14:textId="612D460A" w:rsidR="006353E7" w:rsidRPr="00760A19" w:rsidRDefault="006353E7" w:rsidP="00E2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Nome do representante legal:</w:t>
            </w:r>
          </w:p>
        </w:tc>
      </w:tr>
      <w:tr w:rsidR="006353E7" w:rsidRPr="00760A19" w14:paraId="26683B8D" w14:textId="77777777" w:rsidTr="009866AA">
        <w:trPr>
          <w:trHeight w:val="272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CEC5" w14:textId="07D01013" w:rsidR="006353E7" w:rsidRPr="00760A19" w:rsidRDefault="006353E7" w:rsidP="00E2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Cargo do representante legal:</w:t>
            </w:r>
          </w:p>
        </w:tc>
      </w:tr>
      <w:tr w:rsidR="006353E7" w:rsidRPr="00760A19" w14:paraId="203A2E91" w14:textId="77777777" w:rsidTr="00BB2D93">
        <w:trPr>
          <w:trHeight w:val="259"/>
        </w:trPr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5DDA" w14:textId="31F1EDCA" w:rsidR="006353E7" w:rsidRPr="00760A19" w:rsidRDefault="00E22B27" w:rsidP="005346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Assinatura</w:t>
            </w:r>
            <w:r w:rsidRPr="00760A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 representante legal:</w:t>
            </w:r>
          </w:p>
        </w:tc>
      </w:tr>
    </w:tbl>
    <w:p w14:paraId="68159F5E" w14:textId="77777777" w:rsidR="0083442E" w:rsidRDefault="0083442E" w:rsidP="00760A19">
      <w:pPr>
        <w:rPr>
          <w:rStyle w:val="fontstyle01"/>
        </w:rPr>
      </w:pPr>
    </w:p>
    <w:p w14:paraId="08A17CB6" w14:textId="5A64CCE7" w:rsidR="00760A19" w:rsidRDefault="00760A19" w:rsidP="00760A19">
      <w:r>
        <w:rPr>
          <w:rStyle w:val="fontstyle01"/>
        </w:rPr>
        <w:t>OBS: As entidades que já fazem parte do Comitê devem apresentar cópia do cartão do CNPJ atualizado, comprovante de endereço e comprovante de atividade, juntamente com a ficha cadastral.</w:t>
      </w:r>
    </w:p>
    <w:sectPr w:rsidR="00760A19" w:rsidSect="0083442E">
      <w:pgSz w:w="11906" w:h="16838"/>
      <w:pgMar w:top="567" w:right="141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E855F" w14:textId="77777777" w:rsidR="00AF0C3E" w:rsidRDefault="00AF0C3E" w:rsidP="00760A19">
      <w:pPr>
        <w:spacing w:after="0" w:line="240" w:lineRule="auto"/>
      </w:pPr>
      <w:r>
        <w:separator/>
      </w:r>
    </w:p>
  </w:endnote>
  <w:endnote w:type="continuationSeparator" w:id="0">
    <w:p w14:paraId="71F54355" w14:textId="77777777" w:rsidR="00AF0C3E" w:rsidRDefault="00AF0C3E" w:rsidP="0076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5C354" w14:textId="77777777" w:rsidR="00AF0C3E" w:rsidRDefault="00AF0C3E" w:rsidP="00760A19">
      <w:pPr>
        <w:spacing w:after="0" w:line="240" w:lineRule="auto"/>
      </w:pPr>
      <w:r>
        <w:separator/>
      </w:r>
    </w:p>
  </w:footnote>
  <w:footnote w:type="continuationSeparator" w:id="0">
    <w:p w14:paraId="60A04D3C" w14:textId="77777777" w:rsidR="00AF0C3E" w:rsidRDefault="00AF0C3E" w:rsidP="00760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19"/>
    <w:rsid w:val="00172DFD"/>
    <w:rsid w:val="00197A5F"/>
    <w:rsid w:val="002477EB"/>
    <w:rsid w:val="0041679A"/>
    <w:rsid w:val="006353E7"/>
    <w:rsid w:val="006B23A8"/>
    <w:rsid w:val="00760A19"/>
    <w:rsid w:val="0083442E"/>
    <w:rsid w:val="00AF0C3E"/>
    <w:rsid w:val="00BB2D93"/>
    <w:rsid w:val="00BE251D"/>
    <w:rsid w:val="00C11174"/>
    <w:rsid w:val="00DC4208"/>
    <w:rsid w:val="00DC6D2C"/>
    <w:rsid w:val="00E22B27"/>
    <w:rsid w:val="00F8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F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760A19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60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A19"/>
  </w:style>
  <w:style w:type="paragraph" w:styleId="Rodap">
    <w:name w:val="footer"/>
    <w:basedOn w:val="Normal"/>
    <w:link w:val="RodapChar"/>
    <w:uiPriority w:val="99"/>
    <w:unhideWhenUsed/>
    <w:rsid w:val="00760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A19"/>
  </w:style>
  <w:style w:type="paragraph" w:styleId="Textodebalo">
    <w:name w:val="Balloon Text"/>
    <w:basedOn w:val="Normal"/>
    <w:link w:val="TextodebaloChar"/>
    <w:uiPriority w:val="99"/>
    <w:semiHidden/>
    <w:unhideWhenUsed/>
    <w:rsid w:val="00F8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E9F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72D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760A19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60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A19"/>
  </w:style>
  <w:style w:type="paragraph" w:styleId="Rodap">
    <w:name w:val="footer"/>
    <w:basedOn w:val="Normal"/>
    <w:link w:val="RodapChar"/>
    <w:uiPriority w:val="99"/>
    <w:unhideWhenUsed/>
    <w:rsid w:val="00760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A19"/>
  </w:style>
  <w:style w:type="paragraph" w:styleId="Textodebalo">
    <w:name w:val="Balloon Text"/>
    <w:basedOn w:val="Normal"/>
    <w:link w:val="TextodebaloChar"/>
    <w:uiPriority w:val="99"/>
    <w:semiHidden/>
    <w:unhideWhenUsed/>
    <w:rsid w:val="00F8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E9F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72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da Costa Trojan</dc:creator>
  <cp:lastModifiedBy>Carmem Lucia Silveira da Silva</cp:lastModifiedBy>
  <cp:revision>5</cp:revision>
  <cp:lastPrinted>2024-12-11T16:28:00Z</cp:lastPrinted>
  <dcterms:created xsi:type="dcterms:W3CDTF">2024-12-13T17:48:00Z</dcterms:created>
  <dcterms:modified xsi:type="dcterms:W3CDTF">2025-06-02T16:39:00Z</dcterms:modified>
</cp:coreProperties>
</file>