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6D" w:rsidRDefault="00C80A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FICHA DE INSCRIÇÃO PARA CADASTRAMENTO DE ENTIDADES</w:t>
      </w:r>
    </w:p>
    <w:p w:rsidR="0097446D" w:rsidRDefault="00C80A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ELEIÇÕES DO COMITÊ CAÍ</w:t>
      </w:r>
      <w:proofErr w:type="gramEnd"/>
      <w:r>
        <w:rPr>
          <w:b/>
          <w:sz w:val="24"/>
          <w:szCs w:val="24"/>
        </w:rPr>
        <w:t xml:space="preserve"> – GESTÃO 202</w:t>
      </w:r>
      <w:r w:rsidR="0062404F">
        <w:rPr>
          <w:b/>
          <w:sz w:val="24"/>
          <w:szCs w:val="24"/>
        </w:rPr>
        <w:t>5-2026</w:t>
      </w:r>
    </w:p>
    <w:p w:rsidR="0097446D" w:rsidRPr="006C0EF4" w:rsidRDefault="006C0EF4">
      <w:pPr>
        <w:jc w:val="center"/>
        <w:rPr>
          <w:b/>
          <w:sz w:val="24"/>
          <w:szCs w:val="24"/>
        </w:rPr>
      </w:pPr>
      <w:r w:rsidRPr="006C0EF4">
        <w:rPr>
          <w:b/>
          <w:sz w:val="24"/>
          <w:szCs w:val="24"/>
        </w:rPr>
        <w:t xml:space="preserve">Período de inscrições: 12/12 a </w:t>
      </w:r>
      <w:r w:rsidR="00A56BBB">
        <w:rPr>
          <w:b/>
          <w:sz w:val="24"/>
          <w:szCs w:val="24"/>
        </w:rPr>
        <w:t>19</w:t>
      </w:r>
      <w:bookmarkStart w:id="0" w:name="_GoBack"/>
      <w:bookmarkEnd w:id="0"/>
      <w:r w:rsidRPr="006C0EF4">
        <w:rPr>
          <w:b/>
          <w:sz w:val="24"/>
          <w:szCs w:val="24"/>
        </w:rPr>
        <w:t>/02/2025</w:t>
      </w:r>
    </w:p>
    <w:tbl>
      <w:tblPr>
        <w:tblStyle w:val="a"/>
        <w:tblW w:w="10065" w:type="dxa"/>
        <w:tblInd w:w="-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4996"/>
      </w:tblGrid>
      <w:tr w:rsidR="0097446D">
        <w:trPr>
          <w:trHeight w:val="320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Obs.:</w:t>
            </w:r>
            <w:r>
              <w:rPr>
                <w:sz w:val="24"/>
                <w:szCs w:val="24"/>
              </w:rPr>
              <w:t xml:space="preserve"> A instituição interessada deverá inscrever-se no Grupo I </w:t>
            </w:r>
            <w:r>
              <w:rPr>
                <w:b/>
                <w:sz w:val="28"/>
                <w:szCs w:val="28"/>
              </w:rPr>
              <w:t>OU</w:t>
            </w:r>
            <w:r>
              <w:rPr>
                <w:sz w:val="24"/>
                <w:szCs w:val="24"/>
              </w:rPr>
              <w:t xml:space="preserve"> no Grupo II, podendo optar pela inscrição em mais de uma categoria do mesmo Grupo, desde que comprove sua atuação na mesma.</w:t>
            </w:r>
          </w:p>
        </w:tc>
      </w:tr>
      <w:tr w:rsidR="0097446D">
        <w:trPr>
          <w:trHeight w:val="320"/>
        </w:trPr>
        <w:tc>
          <w:tcPr>
            <w:tcW w:w="5069" w:type="dxa"/>
            <w:tcBorders>
              <w:bottom w:val="single" w:sz="4" w:space="0" w:color="000000"/>
            </w:tcBorders>
          </w:tcPr>
          <w:p w:rsidR="0097446D" w:rsidRDefault="0097446D">
            <w:pPr>
              <w:jc w:val="center"/>
              <w:rPr>
                <w:sz w:val="24"/>
                <w:szCs w:val="24"/>
              </w:rPr>
            </w:pPr>
          </w:p>
          <w:p w:rsidR="0097446D" w:rsidRDefault="00C80A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>)  Grupo I -  Usuários da Água</w:t>
            </w:r>
          </w:p>
          <w:p w:rsidR="0097446D" w:rsidRDefault="0097446D">
            <w:pPr>
              <w:jc w:val="center"/>
              <w:rPr>
                <w:sz w:val="24"/>
                <w:szCs w:val="24"/>
              </w:rPr>
            </w:pPr>
          </w:p>
          <w:p w:rsidR="0097446D" w:rsidRDefault="00C80A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Categorias:</w:t>
            </w:r>
          </w:p>
          <w:p w:rsidR="0097446D" w:rsidRDefault="0097446D">
            <w:pPr>
              <w:jc w:val="center"/>
              <w:rPr>
                <w:sz w:val="24"/>
                <w:szCs w:val="24"/>
              </w:rPr>
            </w:pP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Abastecimento Público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Esgotamento Sanitário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) Resíduos Sólidos 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Drenagem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Geração de Energia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Produção Rural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Indústria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Transporte Hidroviário</w:t>
            </w:r>
          </w:p>
          <w:p w:rsidR="0097446D" w:rsidRDefault="00C80AFC">
            <w:pPr>
              <w:ind w:left="284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Lazer e Turismo</w:t>
            </w:r>
          </w:p>
          <w:p w:rsidR="0097446D" w:rsidRDefault="00C80AFC">
            <w:pPr>
              <w:ind w:left="284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Mineração</w:t>
            </w:r>
          </w:p>
          <w:p w:rsidR="0097446D" w:rsidRDefault="00C80AFC">
            <w:pPr>
              <w:ind w:left="284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Pesca</w:t>
            </w:r>
          </w:p>
        </w:tc>
        <w:tc>
          <w:tcPr>
            <w:tcW w:w="4996" w:type="dxa"/>
          </w:tcPr>
          <w:p w:rsidR="0097446D" w:rsidRDefault="0097446D">
            <w:pPr>
              <w:jc w:val="center"/>
              <w:rPr>
                <w:sz w:val="24"/>
                <w:szCs w:val="24"/>
              </w:rPr>
            </w:pPr>
          </w:p>
          <w:p w:rsidR="0097446D" w:rsidRDefault="00C80A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>)  Grupo II -  Representantes da População</w:t>
            </w:r>
          </w:p>
          <w:p w:rsidR="0097446D" w:rsidRDefault="0097446D">
            <w:pPr>
              <w:jc w:val="center"/>
              <w:rPr>
                <w:sz w:val="24"/>
                <w:szCs w:val="24"/>
              </w:rPr>
            </w:pPr>
          </w:p>
          <w:p w:rsidR="0097446D" w:rsidRDefault="00C80A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Categorias:</w:t>
            </w:r>
          </w:p>
          <w:p w:rsidR="0097446D" w:rsidRDefault="0097446D">
            <w:pPr>
              <w:rPr>
                <w:sz w:val="24"/>
                <w:szCs w:val="24"/>
              </w:rPr>
            </w:pP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Legislativos Estadual e Municipal</w:t>
            </w:r>
          </w:p>
          <w:p w:rsidR="0097446D" w:rsidRDefault="00C80AFC">
            <w:pPr>
              <w:ind w:left="34" w:hanging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) Associações Comunitárias </w:t>
            </w:r>
          </w:p>
          <w:p w:rsidR="0097446D" w:rsidRDefault="00C80AFC">
            <w:pPr>
              <w:ind w:left="34" w:hanging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Clubes de Serviços Comunitários</w:t>
            </w:r>
          </w:p>
          <w:p w:rsidR="0097446D" w:rsidRDefault="00C80AFC">
            <w:pPr>
              <w:ind w:left="601" w:hanging="60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Instituições de Ensino Superior ou Técnico, Pesquisa Científica ou Extensão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Organizações Ambientalistas</w:t>
            </w:r>
          </w:p>
          <w:p w:rsidR="0097446D" w:rsidRDefault="00C80AFC">
            <w:pPr>
              <w:ind w:left="318" w:hanging="31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Associações de Profissionais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Organizações Sindicais</w:t>
            </w:r>
          </w:p>
          <w:p w:rsidR="0097446D" w:rsidRDefault="009F4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C80AFC">
              <w:rPr>
                <w:sz w:val="24"/>
                <w:szCs w:val="24"/>
              </w:rPr>
              <w:t xml:space="preserve">(  </w:t>
            </w:r>
            <w:proofErr w:type="gramEnd"/>
            <w:r w:rsidR="00C80AFC">
              <w:rPr>
                <w:sz w:val="24"/>
                <w:szCs w:val="24"/>
              </w:rPr>
              <w:t>) Comunicação</w:t>
            </w:r>
          </w:p>
          <w:p w:rsidR="0097446D" w:rsidRDefault="00C80A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Especial de Comunidades Tradicionais</w:t>
            </w:r>
          </w:p>
        </w:tc>
      </w:tr>
      <w:tr w:rsidR="0097446D">
        <w:trPr>
          <w:trHeight w:val="320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instituição:</w:t>
            </w:r>
          </w:p>
          <w:p w:rsidR="0097446D" w:rsidRDefault="0097446D">
            <w:pPr>
              <w:rPr>
                <w:sz w:val="24"/>
                <w:szCs w:val="24"/>
              </w:rPr>
            </w:pPr>
          </w:p>
          <w:p w:rsidR="0097446D" w:rsidRDefault="0097446D">
            <w:pPr>
              <w:rPr>
                <w:sz w:val="24"/>
                <w:szCs w:val="24"/>
              </w:rPr>
            </w:pPr>
          </w:p>
        </w:tc>
      </w:tr>
      <w:tr w:rsidR="0097446D">
        <w:trPr>
          <w:trHeight w:val="1127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</w:t>
            </w:r>
            <w:r w:rsidR="008E269F">
              <w:rPr>
                <w:sz w:val="24"/>
                <w:szCs w:val="24"/>
              </w:rPr>
              <w:t xml:space="preserve">ompleto, telefones, fax, e-mail, CNPJ </w:t>
            </w:r>
            <w:r>
              <w:rPr>
                <w:b/>
                <w:sz w:val="24"/>
                <w:szCs w:val="24"/>
                <w:u w:val="single"/>
              </w:rPr>
              <w:t>da instituição</w:t>
            </w:r>
            <w:r>
              <w:rPr>
                <w:sz w:val="24"/>
                <w:szCs w:val="24"/>
              </w:rPr>
              <w:t xml:space="preserve">: </w:t>
            </w:r>
          </w:p>
          <w:p w:rsidR="008E269F" w:rsidRDefault="008E269F">
            <w:pPr>
              <w:rPr>
                <w:sz w:val="24"/>
                <w:szCs w:val="24"/>
              </w:rPr>
            </w:pPr>
          </w:p>
        </w:tc>
      </w:tr>
      <w:tr w:rsidR="0097446D">
        <w:trPr>
          <w:trHeight w:val="961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resumida da atuação da instituição (</w:t>
            </w:r>
            <w:r>
              <w:rPr>
                <w:i/>
                <w:sz w:val="24"/>
                <w:szCs w:val="24"/>
              </w:rPr>
              <w:t>se necessário, usar o verso desta página</w:t>
            </w:r>
            <w:r>
              <w:rPr>
                <w:sz w:val="24"/>
                <w:szCs w:val="24"/>
              </w:rPr>
              <w:t>):</w:t>
            </w:r>
          </w:p>
        </w:tc>
      </w:tr>
      <w:tr w:rsidR="0097446D">
        <w:trPr>
          <w:trHeight w:val="845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constituição legal da instituição (</w:t>
            </w:r>
            <w:r>
              <w:rPr>
                <w:b/>
                <w:sz w:val="24"/>
                <w:szCs w:val="24"/>
              </w:rPr>
              <w:t>anexar comprovante da constituição legal</w:t>
            </w:r>
            <w:r>
              <w:rPr>
                <w:sz w:val="24"/>
                <w:szCs w:val="24"/>
              </w:rPr>
              <w:t>):</w:t>
            </w:r>
          </w:p>
        </w:tc>
      </w:tr>
      <w:tr w:rsidR="0097446D">
        <w:trPr>
          <w:trHeight w:val="601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para contato:</w:t>
            </w:r>
          </w:p>
          <w:p w:rsidR="0097446D" w:rsidRDefault="0097446D">
            <w:pPr>
              <w:rPr>
                <w:sz w:val="24"/>
                <w:szCs w:val="24"/>
              </w:rPr>
            </w:pPr>
          </w:p>
          <w:p w:rsidR="0097446D" w:rsidRDefault="0097446D">
            <w:pPr>
              <w:rPr>
                <w:sz w:val="24"/>
                <w:szCs w:val="24"/>
              </w:rPr>
            </w:pPr>
          </w:p>
        </w:tc>
      </w:tr>
      <w:tr w:rsidR="0097446D">
        <w:trPr>
          <w:trHeight w:val="1111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NOME, CPF, Endereço completo, telefones, fax, e-mail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da pessoa indicada para representar a instituição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 data de eleição</w:t>
            </w:r>
            <w:r>
              <w:rPr>
                <w:sz w:val="24"/>
                <w:szCs w:val="24"/>
              </w:rPr>
              <w:t>:</w:t>
            </w:r>
          </w:p>
        </w:tc>
      </w:tr>
      <w:tr w:rsidR="0097446D">
        <w:trPr>
          <w:trHeight w:val="556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Data* e local da inscrição:</w:t>
            </w:r>
          </w:p>
        </w:tc>
      </w:tr>
      <w:tr w:rsidR="0097446D">
        <w:trPr>
          <w:trHeight w:val="504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representante legal da instituição:</w:t>
            </w:r>
          </w:p>
        </w:tc>
      </w:tr>
      <w:tr w:rsidR="0097446D">
        <w:trPr>
          <w:trHeight w:val="504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do representante legal da instituição:</w:t>
            </w:r>
          </w:p>
        </w:tc>
      </w:tr>
      <w:tr w:rsidR="0097446D">
        <w:trPr>
          <w:trHeight w:val="504"/>
        </w:trPr>
        <w:tc>
          <w:tcPr>
            <w:tcW w:w="10065" w:type="dxa"/>
            <w:gridSpan w:val="2"/>
          </w:tcPr>
          <w:p w:rsidR="0097446D" w:rsidRDefault="00C80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representante legal da instituição:</w:t>
            </w:r>
          </w:p>
        </w:tc>
      </w:tr>
    </w:tbl>
    <w:p w:rsidR="0097446D" w:rsidRDefault="0097446D"/>
    <w:sectPr w:rsidR="0097446D">
      <w:headerReference w:type="default" r:id="rId7"/>
      <w:pgSz w:w="11907" w:h="16840"/>
      <w:pgMar w:top="851" w:right="1134" w:bottom="425" w:left="1985" w:header="720" w:footer="8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D8" w:rsidRDefault="00C80AFC">
      <w:r>
        <w:separator/>
      </w:r>
    </w:p>
  </w:endnote>
  <w:endnote w:type="continuationSeparator" w:id="0">
    <w:p w:rsidR="009643D8" w:rsidRDefault="00C8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D8" w:rsidRDefault="00C80AFC">
      <w:r>
        <w:separator/>
      </w:r>
    </w:p>
  </w:footnote>
  <w:footnote w:type="continuationSeparator" w:id="0">
    <w:p w:rsidR="009643D8" w:rsidRDefault="00C8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46D" w:rsidRDefault="00C80AFC">
    <w:pPr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247015</wp:posOffset>
          </wp:positionH>
          <wp:positionV relativeFrom="topMargin">
            <wp:posOffset>-1089659</wp:posOffset>
          </wp:positionV>
          <wp:extent cx="762000" cy="9144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446D" w:rsidRDefault="0097446D">
    <w:pPr>
      <w:jc w:val="center"/>
      <w:rPr>
        <w:sz w:val="24"/>
        <w:szCs w:val="24"/>
      </w:rPr>
    </w:pPr>
  </w:p>
  <w:p w:rsidR="0097446D" w:rsidRDefault="00C80AFC">
    <w:pPr>
      <w:keepNext/>
      <w:pBdr>
        <w:top w:val="nil"/>
        <w:left w:val="nil"/>
        <w:bottom w:val="nil"/>
        <w:right w:val="nil"/>
        <w:between w:val="nil"/>
      </w:pBdr>
      <w:ind w:right="360"/>
      <w:jc w:val="center"/>
      <w:rPr>
        <w:b/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</w:t>
    </w:r>
    <w:r>
      <w:rPr>
        <w:b/>
        <w:color w:val="000000"/>
        <w:sz w:val="24"/>
        <w:szCs w:val="24"/>
      </w:rPr>
      <w:t xml:space="preserve">              COMITÊ DE GERENCIAMENTO</w:t>
    </w:r>
  </w:p>
  <w:p w:rsidR="0097446D" w:rsidRDefault="00C80A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DA BACIA HIDROGRÁFICA DO RIO CAÍ</w:t>
    </w:r>
  </w:p>
  <w:p w:rsidR="0097446D" w:rsidRDefault="00974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97446D" w:rsidRDefault="00974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446D"/>
    <w:rsid w:val="0062404F"/>
    <w:rsid w:val="006C0EF4"/>
    <w:rsid w:val="008E269F"/>
    <w:rsid w:val="009643D8"/>
    <w:rsid w:val="0097446D"/>
    <w:rsid w:val="009F44F5"/>
    <w:rsid w:val="00A56BBB"/>
    <w:rsid w:val="00B152A2"/>
    <w:rsid w:val="00C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2" w:type="dxa"/>
        <w:right w:w="14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2" w:type="dxa"/>
        <w:right w:w="14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Lucia Silveira da Silva</dc:creator>
  <cp:lastModifiedBy>Carmem Lucia Silveira da Silva</cp:lastModifiedBy>
  <cp:revision>9</cp:revision>
  <dcterms:created xsi:type="dcterms:W3CDTF">2021-12-13T19:08:00Z</dcterms:created>
  <dcterms:modified xsi:type="dcterms:W3CDTF">2024-12-12T18:33:00Z</dcterms:modified>
</cp:coreProperties>
</file>