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E3" w:rsidRDefault="00F236E3" w:rsidP="00F236E3">
      <w:pPr>
        <w:jc w:val="center"/>
        <w:rPr>
          <w:b/>
        </w:rPr>
      </w:pPr>
      <w:r w:rsidRPr="00F236E3">
        <w:rPr>
          <w:b/>
        </w:rPr>
        <w:t xml:space="preserve">GESTÃO </w:t>
      </w:r>
      <w:r w:rsidR="00C91C94">
        <w:rPr>
          <w:b/>
        </w:rPr>
        <w:t xml:space="preserve">2020 </w:t>
      </w:r>
      <w:r w:rsidR="00687AB2">
        <w:rPr>
          <w:b/>
        </w:rPr>
        <w:t>–</w:t>
      </w:r>
      <w:r w:rsidR="00C91C94">
        <w:rPr>
          <w:b/>
        </w:rPr>
        <w:t xml:space="preserve"> 2022</w:t>
      </w:r>
      <w:r w:rsidR="00687AB2">
        <w:rPr>
          <w:b/>
        </w:rPr>
        <w:t xml:space="preserve"> – Aviso SEMA CRH 21/2021 </w:t>
      </w:r>
    </w:p>
    <w:p w:rsidR="00687AB2" w:rsidRPr="00F236E3" w:rsidRDefault="00687AB2" w:rsidP="00F236E3">
      <w:pPr>
        <w:jc w:val="center"/>
        <w:rPr>
          <w:b/>
        </w:rPr>
      </w:pPr>
      <w:r>
        <w:rPr>
          <w:b/>
        </w:rPr>
        <w:t>Inscrições de 16/09/2021 a 15/10/2021</w:t>
      </w:r>
    </w:p>
    <w:tbl>
      <w:tblPr>
        <w:tblW w:w="104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930"/>
        <w:gridCol w:w="5472"/>
      </w:tblGrid>
      <w:tr w:rsidR="00AE122E" w:rsidRPr="006340B5">
        <w:trPr>
          <w:trHeight w:val="320"/>
        </w:trPr>
        <w:tc>
          <w:tcPr>
            <w:tcW w:w="4930" w:type="dxa"/>
          </w:tcPr>
          <w:p w:rsidR="00F236E3" w:rsidRDefault="00F236E3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b/>
                <w:sz w:val="20"/>
                <w:szCs w:val="20"/>
              </w:rPr>
              <w:t>(  )  Grupo I -  Usuários da Água</w:t>
            </w:r>
          </w:p>
          <w:p w:rsidR="00AE122E" w:rsidRPr="006340B5" w:rsidRDefault="00AE122E" w:rsidP="009D2F0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72" w:type="dxa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b/>
                <w:sz w:val="20"/>
                <w:szCs w:val="20"/>
              </w:rPr>
              <w:t>(  )  Grupo II -  Representantes da População</w:t>
            </w:r>
          </w:p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4930" w:type="dxa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b/>
                <w:sz w:val="20"/>
                <w:szCs w:val="20"/>
              </w:rPr>
              <w:t>Categorias</w:t>
            </w:r>
            <w:r w:rsidRPr="006340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E122E" w:rsidRPr="006340B5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(  ) Abastecimento Público</w:t>
            </w:r>
          </w:p>
          <w:p w:rsidR="00565B05" w:rsidRDefault="00AE122E" w:rsidP="009D2F01">
            <w:pPr>
              <w:ind w:left="397" w:hanging="39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40B5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6340B5">
              <w:rPr>
                <w:rFonts w:ascii="Verdana" w:hAnsi="Verdana"/>
                <w:sz w:val="20"/>
                <w:szCs w:val="20"/>
              </w:rPr>
              <w:t>) Esgotamento Sanitário</w:t>
            </w:r>
          </w:p>
          <w:p w:rsidR="00AE122E" w:rsidRDefault="00565B05" w:rsidP="009D2F01">
            <w:pPr>
              <w:ind w:left="397" w:hanging="397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</w:t>
            </w:r>
            <w:r w:rsidR="00AE122E" w:rsidRPr="006340B5">
              <w:rPr>
                <w:rFonts w:ascii="Verdana" w:hAnsi="Verdana"/>
                <w:sz w:val="20"/>
                <w:szCs w:val="20"/>
              </w:rPr>
              <w:t xml:space="preserve"> Resíduos Sólidos </w:t>
            </w:r>
          </w:p>
          <w:p w:rsidR="00565B05" w:rsidRDefault="00565B05" w:rsidP="009D2F01">
            <w:pPr>
              <w:ind w:left="397" w:hanging="397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Geração de Energia</w:t>
            </w:r>
          </w:p>
          <w:p w:rsidR="00796A72" w:rsidRPr="006340B5" w:rsidRDefault="00796A72" w:rsidP="009D2F01">
            <w:pPr>
              <w:ind w:left="397" w:hanging="397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Produção Rural</w:t>
            </w:r>
          </w:p>
          <w:p w:rsidR="00AE122E" w:rsidRPr="006340B5" w:rsidRDefault="00AE122E" w:rsidP="00796A72">
            <w:pPr>
              <w:tabs>
                <w:tab w:val="left" w:pos="2327"/>
              </w:tabs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40B5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6340B5">
              <w:rPr>
                <w:rFonts w:ascii="Verdana" w:hAnsi="Verdana"/>
                <w:sz w:val="20"/>
                <w:szCs w:val="20"/>
              </w:rPr>
              <w:t>) Indústria</w:t>
            </w:r>
          </w:p>
          <w:p w:rsidR="00AE122E" w:rsidRPr="006340B5" w:rsidRDefault="00AE122E" w:rsidP="009D2F01">
            <w:pPr>
              <w:ind w:left="284" w:hanging="284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40B5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6340B5">
              <w:rPr>
                <w:rFonts w:ascii="Verdana" w:hAnsi="Verdana"/>
                <w:sz w:val="20"/>
                <w:szCs w:val="20"/>
              </w:rPr>
              <w:t>) Lazer e Turismo</w:t>
            </w:r>
          </w:p>
          <w:p w:rsidR="00AE122E" w:rsidRPr="006340B5" w:rsidRDefault="00AE122E" w:rsidP="009D2F01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40B5">
              <w:rPr>
                <w:rFonts w:ascii="Verdana" w:hAnsi="Verdana"/>
                <w:sz w:val="20"/>
                <w:szCs w:val="20"/>
              </w:rPr>
              <w:t xml:space="preserve">(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  <w:r w:rsidR="00800EBF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796A72">
              <w:rPr>
                <w:rFonts w:ascii="Verdana" w:hAnsi="Verdana"/>
                <w:sz w:val="20"/>
                <w:szCs w:val="20"/>
              </w:rPr>
              <w:t>Pesca</w:t>
            </w:r>
          </w:p>
          <w:p w:rsidR="00AE122E" w:rsidRPr="006340B5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472" w:type="dxa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b/>
                <w:sz w:val="20"/>
                <w:szCs w:val="20"/>
              </w:rPr>
              <w:t>Categorias</w:t>
            </w:r>
          </w:p>
          <w:p w:rsidR="00AE122E" w:rsidRPr="006340B5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</w:p>
          <w:p w:rsidR="00AE122E" w:rsidRPr="006340B5" w:rsidRDefault="00AE122E" w:rsidP="009D2F01">
            <w:pPr>
              <w:ind w:left="318" w:hanging="318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40B5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6340B5">
              <w:rPr>
                <w:rFonts w:ascii="Verdana" w:hAnsi="Verdana"/>
                <w:sz w:val="20"/>
                <w:szCs w:val="20"/>
              </w:rPr>
              <w:t>) Legislativo Estadual e Municipal</w:t>
            </w:r>
          </w:p>
          <w:p w:rsidR="00AE122E" w:rsidRPr="006340B5" w:rsidRDefault="00AE122E" w:rsidP="009D2F01">
            <w:pPr>
              <w:ind w:left="397" w:hanging="397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40B5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6340B5">
              <w:rPr>
                <w:rFonts w:ascii="Verdana" w:hAnsi="Verdana"/>
                <w:sz w:val="20"/>
                <w:szCs w:val="20"/>
              </w:rPr>
              <w:t>) Associações Comunitárias</w:t>
            </w:r>
          </w:p>
          <w:p w:rsidR="003E1EB6" w:rsidRDefault="00AE122E" w:rsidP="009D2F01">
            <w:pPr>
              <w:ind w:left="601" w:hanging="601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40B5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6340B5">
              <w:rPr>
                <w:rFonts w:ascii="Verdana" w:hAnsi="Verdana"/>
                <w:sz w:val="20"/>
                <w:szCs w:val="20"/>
              </w:rPr>
              <w:t>) Instituições de Ensino</w:t>
            </w:r>
            <w:r w:rsidR="00796A72">
              <w:rPr>
                <w:rFonts w:ascii="Verdana" w:hAnsi="Verdana"/>
                <w:sz w:val="20"/>
                <w:szCs w:val="20"/>
              </w:rPr>
              <w:t xml:space="preserve"> Superior ou técnico</w:t>
            </w:r>
            <w:r w:rsidRPr="006340B5">
              <w:rPr>
                <w:rFonts w:ascii="Verdana" w:hAnsi="Verdana"/>
                <w:sz w:val="20"/>
                <w:szCs w:val="20"/>
              </w:rPr>
              <w:t>,</w:t>
            </w:r>
          </w:p>
          <w:p w:rsidR="00AE122E" w:rsidRPr="006340B5" w:rsidRDefault="003E1EB6" w:rsidP="009D2F01">
            <w:pPr>
              <w:ind w:left="601" w:hanging="60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AE122E" w:rsidRPr="006340B5">
              <w:rPr>
                <w:rFonts w:ascii="Verdana" w:hAnsi="Verdana"/>
                <w:sz w:val="20"/>
                <w:szCs w:val="20"/>
              </w:rPr>
              <w:t>Pesquisa</w:t>
            </w:r>
            <w:r>
              <w:rPr>
                <w:rFonts w:ascii="Verdana" w:hAnsi="Verdana"/>
                <w:sz w:val="20"/>
                <w:szCs w:val="20"/>
              </w:rPr>
              <w:t xml:space="preserve"> Cientifica ou</w:t>
            </w:r>
            <w:r w:rsidR="00AE122E" w:rsidRPr="006340B5">
              <w:rPr>
                <w:rFonts w:ascii="Verdana" w:hAnsi="Verdana"/>
                <w:sz w:val="20"/>
                <w:szCs w:val="20"/>
              </w:rPr>
              <w:t xml:space="preserve"> Extensão</w:t>
            </w:r>
          </w:p>
          <w:p w:rsidR="00AE122E" w:rsidRPr="006340B5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(  ) Organizações Ambientalistas</w:t>
            </w:r>
          </w:p>
          <w:p w:rsidR="00AE122E" w:rsidRPr="006340B5" w:rsidRDefault="00AE122E" w:rsidP="009D2F01">
            <w:pPr>
              <w:ind w:left="318" w:hanging="318"/>
              <w:rPr>
                <w:rFonts w:ascii="Verdana" w:hAnsi="Verdana"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(  ) Associações de Profissionais</w:t>
            </w:r>
          </w:p>
          <w:p w:rsidR="00AE122E" w:rsidRPr="006340B5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(  ) Organizações Sindicais</w:t>
            </w:r>
          </w:p>
          <w:p w:rsidR="00AE122E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340B5"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 w:rsidRPr="006340B5">
              <w:rPr>
                <w:rFonts w:ascii="Verdana" w:hAnsi="Verdana"/>
                <w:sz w:val="20"/>
                <w:szCs w:val="20"/>
              </w:rPr>
              <w:t>) Comunicação</w:t>
            </w:r>
          </w:p>
          <w:p w:rsidR="00796A72" w:rsidRDefault="00796A72" w:rsidP="009D2F01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) Associações de Munic</w:t>
            </w:r>
            <w:r w:rsidR="00C85104">
              <w:rPr>
                <w:rFonts w:ascii="Verdana" w:hAnsi="Verdana"/>
                <w:sz w:val="20"/>
                <w:szCs w:val="20"/>
              </w:rPr>
              <w:t>í</w:t>
            </w:r>
            <w:r>
              <w:rPr>
                <w:rFonts w:ascii="Verdana" w:hAnsi="Verdana"/>
                <w:sz w:val="20"/>
                <w:szCs w:val="20"/>
              </w:rPr>
              <w:t>pios</w:t>
            </w:r>
          </w:p>
          <w:p w:rsidR="00116ABD" w:rsidRPr="006340B5" w:rsidRDefault="00116ABD" w:rsidP="009D2F0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Cat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Especial Comunidades Tradici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onais</w:t>
            </w:r>
          </w:p>
          <w:p w:rsidR="00AE122E" w:rsidRPr="006340B5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Nome da instituição</w:t>
            </w:r>
            <w:r w:rsidR="00116ABD">
              <w:rPr>
                <w:rFonts w:ascii="Verdana" w:hAnsi="Verdana"/>
                <w:sz w:val="20"/>
                <w:szCs w:val="20"/>
              </w:rPr>
              <w:t xml:space="preserve"> e CNPJ</w:t>
            </w:r>
            <w:r w:rsidRPr="006340B5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Pessoas para contato: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Endereço completo, telefone, fax, e-mail: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Descrição resumida da atuação da instituição (</w:t>
            </w:r>
            <w:r w:rsidRPr="006340B5">
              <w:rPr>
                <w:rFonts w:ascii="Verdana" w:hAnsi="Verdana"/>
                <w:i/>
                <w:sz w:val="20"/>
                <w:szCs w:val="20"/>
              </w:rPr>
              <w:t>se necessário, usar o verso desta página</w:t>
            </w:r>
            <w:r w:rsidRPr="006340B5">
              <w:rPr>
                <w:rFonts w:ascii="Verdana" w:hAnsi="Verdana"/>
                <w:sz w:val="20"/>
                <w:szCs w:val="20"/>
              </w:rPr>
              <w:t>):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Data da constituição legal da instituição (</w:t>
            </w:r>
            <w:r w:rsidRPr="006340B5">
              <w:rPr>
                <w:rFonts w:ascii="Verdana" w:hAnsi="Verdana"/>
                <w:b/>
                <w:sz w:val="20"/>
                <w:szCs w:val="20"/>
              </w:rPr>
              <w:t>anexar comprovante da constituição legal</w:t>
            </w:r>
            <w:r w:rsidRPr="006340B5">
              <w:rPr>
                <w:rFonts w:ascii="Verdana" w:hAnsi="Verdana"/>
                <w:sz w:val="20"/>
                <w:szCs w:val="20"/>
              </w:rPr>
              <w:t>):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Data e local da inscrição: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Nome e CPF da pessoa indicada para representar a instituição na data de eleição: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Nome do representante legal: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lastRenderedPageBreak/>
              <w:t>Cargo do representante legal:</w:t>
            </w:r>
          </w:p>
        </w:tc>
      </w:tr>
      <w:tr w:rsidR="00AE122E" w:rsidRPr="006340B5">
        <w:trPr>
          <w:trHeight w:val="320"/>
        </w:trPr>
        <w:tc>
          <w:tcPr>
            <w:tcW w:w="10402" w:type="dxa"/>
            <w:gridSpan w:val="2"/>
          </w:tcPr>
          <w:p w:rsidR="00AE122E" w:rsidRPr="006340B5" w:rsidRDefault="00AE122E" w:rsidP="009D2F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6340B5">
              <w:rPr>
                <w:rFonts w:ascii="Verdana" w:hAnsi="Verdana"/>
                <w:sz w:val="20"/>
                <w:szCs w:val="20"/>
              </w:rPr>
              <w:t>Assinatura do representante legal:</w:t>
            </w:r>
          </w:p>
        </w:tc>
      </w:tr>
    </w:tbl>
    <w:p w:rsidR="000C3560" w:rsidRPr="000C3560" w:rsidRDefault="00F236E3" w:rsidP="00F236E3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ab/>
      </w:r>
    </w:p>
    <w:sectPr w:rsidR="000C3560" w:rsidRPr="000C3560">
      <w:headerReference w:type="default" r:id="rId8"/>
      <w:pgSz w:w="11907" w:h="16840" w:code="9"/>
      <w:pgMar w:top="1134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B6" w:rsidRDefault="007421B6">
      <w:r>
        <w:separator/>
      </w:r>
    </w:p>
  </w:endnote>
  <w:endnote w:type="continuationSeparator" w:id="0">
    <w:p w:rsidR="007421B6" w:rsidRDefault="0074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B6" w:rsidRDefault="007421B6">
      <w:r>
        <w:separator/>
      </w:r>
    </w:p>
  </w:footnote>
  <w:footnote w:type="continuationSeparator" w:id="0">
    <w:p w:rsidR="007421B6" w:rsidRDefault="0074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E48" w:rsidRDefault="00821C4F">
    <w:pPr>
      <w:pStyle w:val="Cabealho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34290</wp:posOffset>
              </wp:positionV>
              <wp:extent cx="1244600" cy="942975"/>
              <wp:effectExtent l="0" t="0" r="0" b="0"/>
              <wp:wrapNone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46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E48" w:rsidRDefault="00821C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9815" cy="852170"/>
                                <wp:effectExtent l="0" t="0" r="0" b="0"/>
                                <wp:docPr id="4" name="Imagem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815" cy="8521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18pt;margin-top:2.7pt;width:98pt;height:7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" filled="f" stroked="f">
              <v:path arrowok="t"/>
              <v:textbox>
                <w:txbxContent>
                  <w:p w:rsidR="00031E48" w:rsidRDefault="00821C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9815" cy="852170"/>
                          <wp:effectExtent l="0" t="0" r="0" b="0"/>
                          <wp:docPr id="4" name="Imagem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815" cy="8521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34290</wp:posOffset>
              </wp:positionV>
              <wp:extent cx="3200400" cy="1257300"/>
              <wp:effectExtent l="0" t="0" r="0" b="0"/>
              <wp:wrapNone/>
              <wp:docPr id="3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04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02" w:rsidRPr="00FD2F02" w:rsidRDefault="00FD2F02">
                          <w:pPr>
                            <w:pStyle w:val="Ttulo1"/>
                            <w:rPr>
                              <w:rFonts w:ascii="MS Reference Sans Serif" w:hAnsi="MS Reference Sans Serif"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:rsidR="00031E48" w:rsidRPr="00687AB2" w:rsidRDefault="00031E48" w:rsidP="00687AB2">
                          <w:pPr>
                            <w:pStyle w:val="Ttulo1"/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  <w:u w:val="single"/>
                            </w:rPr>
                          </w:pPr>
                          <w:r w:rsidRPr="00FD2F02"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  <w:u w:val="single"/>
                            </w:rPr>
                            <w:t>COMITÊ DA BACIA HIDROGRÁFICA DO RIO IJUÍ</w:t>
                          </w:r>
                        </w:p>
                        <w:p w:rsidR="000C04FE" w:rsidRDefault="000C04FE">
                          <w:pPr>
                            <w:jc w:val="center"/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</w:rPr>
                          </w:pPr>
                        </w:p>
                        <w:p w:rsidR="000C04FE" w:rsidRDefault="000C04FE">
                          <w:pPr>
                            <w:jc w:val="center"/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</w:rPr>
                          </w:pPr>
                        </w:p>
                        <w:p w:rsidR="000C04FE" w:rsidRDefault="000C04FE">
                          <w:pPr>
                            <w:jc w:val="center"/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</w:rPr>
                          </w:pPr>
                        </w:p>
                        <w:p w:rsidR="000C04FE" w:rsidRDefault="000C04FE">
                          <w:pPr>
                            <w:jc w:val="center"/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</w:rPr>
                          </w:pPr>
                        </w:p>
                        <w:p w:rsidR="000C04FE" w:rsidRDefault="000C04FE">
                          <w:pPr>
                            <w:jc w:val="center"/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</w:rPr>
                          </w:pPr>
                        </w:p>
                        <w:p w:rsidR="000C04FE" w:rsidRDefault="000C04FE">
                          <w:pPr>
                            <w:jc w:val="center"/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</w:rPr>
                          </w:pPr>
                        </w:p>
                        <w:p w:rsidR="000C04FE" w:rsidRPr="00FD2F02" w:rsidRDefault="000C04FE">
                          <w:pPr>
                            <w:jc w:val="center"/>
                            <w:rPr>
                              <w:rFonts w:ascii="MS Reference Sans Serif" w:hAnsi="MS Reference Sans Serif"/>
                              <w:color w:val="00008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2" o:spid="_x0000_s1027" type="#_x0000_t202" style="position:absolute;margin-left:108pt;margin-top:2.7pt;width:25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" filled="f" stroked="f">
              <v:path arrowok="t"/>
              <v:textbox>
                <w:txbxContent>
                  <w:p w:rsidR="00FD2F02" w:rsidRPr="00FD2F02" w:rsidRDefault="00FD2F02">
                    <w:pPr>
                      <w:pStyle w:val="Ttulo1"/>
                      <w:rPr>
                        <w:rFonts w:ascii="MS Reference Sans Serif" w:hAnsi="MS Reference Sans Serif"/>
                        <w:color w:val="000080"/>
                        <w:sz w:val="10"/>
                        <w:szCs w:val="10"/>
                      </w:rPr>
                    </w:pPr>
                  </w:p>
                  <w:p w:rsidR="00031E48" w:rsidRPr="00687AB2" w:rsidRDefault="00031E48" w:rsidP="00687AB2">
                    <w:pPr>
                      <w:pStyle w:val="Ttulo1"/>
                      <w:rPr>
                        <w:rFonts w:ascii="MS Reference Sans Serif" w:hAnsi="MS Reference Sans Serif"/>
                        <w:color w:val="000080"/>
                        <w:sz w:val="18"/>
                        <w:u w:val="single"/>
                      </w:rPr>
                    </w:pPr>
                    <w:r w:rsidRPr="00FD2F02">
                      <w:rPr>
                        <w:rFonts w:ascii="MS Reference Sans Serif" w:hAnsi="MS Reference Sans Serif"/>
                        <w:color w:val="000080"/>
                        <w:sz w:val="18"/>
                        <w:u w:val="single"/>
                      </w:rPr>
                      <w:t>COMITÊ DA BACIA HIDROGRÁFICA DO RIO IJUÍ</w:t>
                    </w:r>
                  </w:p>
                  <w:p w:rsidR="000C04FE" w:rsidRDefault="000C04FE">
                    <w:pPr>
                      <w:jc w:val="center"/>
                      <w:rPr>
                        <w:rFonts w:ascii="MS Reference Sans Serif" w:hAnsi="MS Reference Sans Serif"/>
                        <w:color w:val="000080"/>
                        <w:sz w:val="18"/>
                      </w:rPr>
                    </w:pPr>
                  </w:p>
                  <w:p w:rsidR="000C04FE" w:rsidRDefault="000C04FE">
                    <w:pPr>
                      <w:jc w:val="center"/>
                      <w:rPr>
                        <w:rFonts w:ascii="MS Reference Sans Serif" w:hAnsi="MS Reference Sans Serif"/>
                        <w:color w:val="000080"/>
                        <w:sz w:val="18"/>
                      </w:rPr>
                    </w:pPr>
                  </w:p>
                  <w:p w:rsidR="000C04FE" w:rsidRDefault="000C04FE">
                    <w:pPr>
                      <w:jc w:val="center"/>
                      <w:rPr>
                        <w:rFonts w:ascii="MS Reference Sans Serif" w:hAnsi="MS Reference Sans Serif"/>
                        <w:color w:val="000080"/>
                        <w:sz w:val="18"/>
                      </w:rPr>
                    </w:pPr>
                  </w:p>
                  <w:p w:rsidR="000C04FE" w:rsidRDefault="000C04FE">
                    <w:pPr>
                      <w:jc w:val="center"/>
                      <w:rPr>
                        <w:rFonts w:ascii="MS Reference Sans Serif" w:hAnsi="MS Reference Sans Serif"/>
                        <w:color w:val="000080"/>
                        <w:sz w:val="18"/>
                      </w:rPr>
                    </w:pPr>
                  </w:p>
                  <w:p w:rsidR="000C04FE" w:rsidRDefault="000C04FE">
                    <w:pPr>
                      <w:jc w:val="center"/>
                      <w:rPr>
                        <w:rFonts w:ascii="MS Reference Sans Serif" w:hAnsi="MS Reference Sans Serif"/>
                        <w:color w:val="000080"/>
                        <w:sz w:val="18"/>
                      </w:rPr>
                    </w:pPr>
                  </w:p>
                  <w:p w:rsidR="000C04FE" w:rsidRDefault="000C04FE">
                    <w:pPr>
                      <w:jc w:val="center"/>
                      <w:rPr>
                        <w:rFonts w:ascii="MS Reference Sans Serif" w:hAnsi="MS Reference Sans Serif"/>
                        <w:color w:val="000080"/>
                        <w:sz w:val="18"/>
                      </w:rPr>
                    </w:pPr>
                  </w:p>
                  <w:p w:rsidR="000C04FE" w:rsidRPr="00FD2F02" w:rsidRDefault="000C04FE">
                    <w:pPr>
                      <w:jc w:val="center"/>
                      <w:rPr>
                        <w:rFonts w:ascii="MS Reference Sans Serif" w:hAnsi="MS Reference Sans Serif"/>
                        <w:color w:val="000080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4800600</wp:posOffset>
              </wp:positionH>
              <wp:positionV relativeFrom="paragraph">
                <wp:posOffset>-80010</wp:posOffset>
              </wp:positionV>
              <wp:extent cx="1073150" cy="1068070"/>
              <wp:effectExtent l="0" t="0" r="0" b="0"/>
              <wp:wrapNone/>
              <wp:docPr id="1" name="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0" cy="106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E48" w:rsidRDefault="00821C4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93445" cy="976630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3445" cy="9766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 3" o:spid="_x0000_s1028" type="#_x0000_t202" style="position:absolute;margin-left:378pt;margin-top:-6.3pt;width:84.5pt;height:8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" filled="f" stroked="f">
              <v:path arrowok="t"/>
              <v:textbox>
                <w:txbxContent>
                  <w:p w:rsidR="00031E48" w:rsidRDefault="00821C4F">
                    <w:r>
                      <w:rPr>
                        <w:noProof/>
                      </w:rPr>
                      <w:drawing>
                        <wp:inline distT="0" distB="0" distL="0" distR="0">
                          <wp:extent cx="893445" cy="976630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3445" cy="9766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31E48" w:rsidRDefault="00031E48">
    <w:pPr>
      <w:pStyle w:val="Cabealho"/>
    </w:pPr>
  </w:p>
  <w:p w:rsidR="00031E48" w:rsidRDefault="00031E48">
    <w:pPr>
      <w:pStyle w:val="Cabealho"/>
    </w:pPr>
  </w:p>
  <w:p w:rsidR="00031E48" w:rsidRDefault="00031E48">
    <w:pPr>
      <w:pStyle w:val="Cabealho"/>
    </w:pPr>
  </w:p>
  <w:p w:rsidR="00031E48" w:rsidRDefault="00031E48">
    <w:pPr>
      <w:pStyle w:val="Cabealho"/>
    </w:pPr>
  </w:p>
  <w:p w:rsidR="00031E48" w:rsidRDefault="00031E48">
    <w:pPr>
      <w:pStyle w:val="Cabealho"/>
    </w:pPr>
  </w:p>
  <w:p w:rsidR="00031E48" w:rsidRDefault="00031E48">
    <w:pPr>
      <w:pStyle w:val="Cabealho"/>
    </w:pPr>
  </w:p>
  <w:p w:rsidR="00031E48" w:rsidRDefault="00031E48">
    <w:pPr>
      <w:pStyle w:val="Cabealho"/>
    </w:pPr>
  </w:p>
  <w:p w:rsidR="000C04FE" w:rsidRDefault="000C04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E8F"/>
    <w:multiLevelType w:val="multilevel"/>
    <w:tmpl w:val="CB8897EE"/>
    <w:lvl w:ilvl="0">
      <w:start w:val="1"/>
      <w:numFmt w:val="bullet"/>
      <w:lvlText w:val=""/>
      <w:lvlJc w:val="left"/>
      <w:pPr>
        <w:tabs>
          <w:tab w:val="num" w:pos="597"/>
        </w:tabs>
        <w:ind w:left="5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">
    <w:nsid w:val="144A1D1A"/>
    <w:multiLevelType w:val="hybridMultilevel"/>
    <w:tmpl w:val="465A5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5C4785"/>
    <w:multiLevelType w:val="hybridMultilevel"/>
    <w:tmpl w:val="D48EDE40"/>
    <w:lvl w:ilvl="0" w:tplc="896469EE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CC95C31"/>
    <w:multiLevelType w:val="hybridMultilevel"/>
    <w:tmpl w:val="16E6B4B6"/>
    <w:lvl w:ilvl="0" w:tplc="CA54AB9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70E47C10">
      <w:start w:val="1"/>
      <w:numFmt w:val="bullet"/>
      <w:lvlText w:val="-"/>
      <w:lvlJc w:val="left"/>
      <w:pPr>
        <w:tabs>
          <w:tab w:val="num" w:pos="2299"/>
        </w:tabs>
        <w:ind w:left="2299" w:hanging="397"/>
      </w:pPr>
      <w:rPr>
        <w:rFonts w:ascii="Verdana" w:hAnsi="Verdana" w:cs="Times New Roman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02"/>
        </w:tabs>
        <w:ind w:left="37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22"/>
        </w:tabs>
        <w:ind w:left="44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42"/>
        </w:tabs>
        <w:ind w:left="51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62"/>
        </w:tabs>
        <w:ind w:left="58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82"/>
        </w:tabs>
        <w:ind w:left="65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02"/>
        </w:tabs>
        <w:ind w:left="7302" w:hanging="360"/>
      </w:pPr>
      <w:rPr>
        <w:rFonts w:ascii="Wingdings" w:hAnsi="Wingdings" w:hint="default"/>
      </w:rPr>
    </w:lvl>
  </w:abstractNum>
  <w:abstractNum w:abstractNumId="4">
    <w:nsid w:val="2DF55ACF"/>
    <w:multiLevelType w:val="hybridMultilevel"/>
    <w:tmpl w:val="0212AAD4"/>
    <w:lvl w:ilvl="0" w:tplc="55B459E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9EAE1412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7E6E22"/>
    <w:multiLevelType w:val="hybridMultilevel"/>
    <w:tmpl w:val="CB8897EE"/>
    <w:lvl w:ilvl="0" w:tplc="B3AC6700">
      <w:start w:val="1"/>
      <w:numFmt w:val="bullet"/>
      <w:lvlText w:val=""/>
      <w:lvlJc w:val="left"/>
      <w:pPr>
        <w:tabs>
          <w:tab w:val="num" w:pos="597"/>
        </w:tabs>
        <w:ind w:left="597" w:hanging="39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>
    <w:nsid w:val="36EB14E5"/>
    <w:multiLevelType w:val="hybridMultilevel"/>
    <w:tmpl w:val="9B908602"/>
    <w:lvl w:ilvl="0" w:tplc="2704342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9EAE1412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0440F"/>
    <w:multiLevelType w:val="hybridMultilevel"/>
    <w:tmpl w:val="720258AA"/>
    <w:lvl w:ilvl="0" w:tplc="F27052C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F76CD4"/>
    <w:multiLevelType w:val="multilevel"/>
    <w:tmpl w:val="D48EDE40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21D1284"/>
    <w:multiLevelType w:val="multilevel"/>
    <w:tmpl w:val="B438413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528175FF"/>
    <w:multiLevelType w:val="hybridMultilevel"/>
    <w:tmpl w:val="F708A9A2"/>
    <w:lvl w:ilvl="0" w:tplc="9AA4FA78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42F6153"/>
    <w:multiLevelType w:val="hybridMultilevel"/>
    <w:tmpl w:val="D4B02320"/>
    <w:lvl w:ilvl="0" w:tplc="2116C9E4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2F0AFA"/>
    <w:multiLevelType w:val="hybridMultilevel"/>
    <w:tmpl w:val="B742F434"/>
    <w:lvl w:ilvl="0" w:tplc="F226289C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9EAE1412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9E3CF5"/>
    <w:multiLevelType w:val="hybridMultilevel"/>
    <w:tmpl w:val="73921030"/>
    <w:lvl w:ilvl="0" w:tplc="D64CC7AA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9EAE1412">
      <w:start w:val="2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F59C5"/>
    <w:multiLevelType w:val="hybridMultilevel"/>
    <w:tmpl w:val="3AAC3992"/>
    <w:lvl w:ilvl="0" w:tplc="A4A016F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05"/>
    <w:rsid w:val="0000032B"/>
    <w:rsid w:val="00014F79"/>
    <w:rsid w:val="0001675C"/>
    <w:rsid w:val="00021498"/>
    <w:rsid w:val="000266C1"/>
    <w:rsid w:val="00031E48"/>
    <w:rsid w:val="000360A1"/>
    <w:rsid w:val="00053E26"/>
    <w:rsid w:val="00055DF2"/>
    <w:rsid w:val="00057533"/>
    <w:rsid w:val="00062E55"/>
    <w:rsid w:val="000C04FE"/>
    <w:rsid w:val="000C3560"/>
    <w:rsid w:val="000D6F9A"/>
    <w:rsid w:val="00116ABD"/>
    <w:rsid w:val="001A60D2"/>
    <w:rsid w:val="001C6604"/>
    <w:rsid w:val="0022174A"/>
    <w:rsid w:val="00243C3D"/>
    <w:rsid w:val="0024468B"/>
    <w:rsid w:val="00263876"/>
    <w:rsid w:val="00285621"/>
    <w:rsid w:val="002B7F79"/>
    <w:rsid w:val="00303B39"/>
    <w:rsid w:val="00305C02"/>
    <w:rsid w:val="00310FEC"/>
    <w:rsid w:val="00343138"/>
    <w:rsid w:val="00346A68"/>
    <w:rsid w:val="00361AA4"/>
    <w:rsid w:val="003B1118"/>
    <w:rsid w:val="003B419D"/>
    <w:rsid w:val="003D2685"/>
    <w:rsid w:val="003E1EB6"/>
    <w:rsid w:val="003E345C"/>
    <w:rsid w:val="00437BD1"/>
    <w:rsid w:val="0045510A"/>
    <w:rsid w:val="00471ED3"/>
    <w:rsid w:val="00480F89"/>
    <w:rsid w:val="004A4F01"/>
    <w:rsid w:val="004B5170"/>
    <w:rsid w:val="004F39AC"/>
    <w:rsid w:val="00565B05"/>
    <w:rsid w:val="00581ADC"/>
    <w:rsid w:val="00591F2C"/>
    <w:rsid w:val="00592225"/>
    <w:rsid w:val="005D7760"/>
    <w:rsid w:val="005E2278"/>
    <w:rsid w:val="005F1A6D"/>
    <w:rsid w:val="00612BB6"/>
    <w:rsid w:val="00650EAB"/>
    <w:rsid w:val="00660AB4"/>
    <w:rsid w:val="0066424E"/>
    <w:rsid w:val="00670404"/>
    <w:rsid w:val="006824E4"/>
    <w:rsid w:val="006853F3"/>
    <w:rsid w:val="00685E1D"/>
    <w:rsid w:val="00687AB2"/>
    <w:rsid w:val="006A4A25"/>
    <w:rsid w:val="006B56D9"/>
    <w:rsid w:val="006D0A05"/>
    <w:rsid w:val="006F1369"/>
    <w:rsid w:val="006F7D91"/>
    <w:rsid w:val="00702BDD"/>
    <w:rsid w:val="00721953"/>
    <w:rsid w:val="0072407A"/>
    <w:rsid w:val="007421B6"/>
    <w:rsid w:val="00751F14"/>
    <w:rsid w:val="00773789"/>
    <w:rsid w:val="007960EF"/>
    <w:rsid w:val="00796A72"/>
    <w:rsid w:val="007A04D8"/>
    <w:rsid w:val="007B2641"/>
    <w:rsid w:val="007C25D9"/>
    <w:rsid w:val="007D07FE"/>
    <w:rsid w:val="007D417C"/>
    <w:rsid w:val="007D7135"/>
    <w:rsid w:val="007E522A"/>
    <w:rsid w:val="00800EBF"/>
    <w:rsid w:val="008152CE"/>
    <w:rsid w:val="00821C4F"/>
    <w:rsid w:val="008277ED"/>
    <w:rsid w:val="00835F08"/>
    <w:rsid w:val="008519B8"/>
    <w:rsid w:val="00852E0E"/>
    <w:rsid w:val="00862A1F"/>
    <w:rsid w:val="008734D6"/>
    <w:rsid w:val="00896C46"/>
    <w:rsid w:val="008A5253"/>
    <w:rsid w:val="008B15C8"/>
    <w:rsid w:val="008C20C4"/>
    <w:rsid w:val="008C6A50"/>
    <w:rsid w:val="008D2B0E"/>
    <w:rsid w:val="008D49E5"/>
    <w:rsid w:val="0092607B"/>
    <w:rsid w:val="00926605"/>
    <w:rsid w:val="00926A68"/>
    <w:rsid w:val="00931433"/>
    <w:rsid w:val="00946625"/>
    <w:rsid w:val="009A1C3F"/>
    <w:rsid w:val="009A3D25"/>
    <w:rsid w:val="009A3D97"/>
    <w:rsid w:val="009C0836"/>
    <w:rsid w:val="009C28CC"/>
    <w:rsid w:val="009D2F01"/>
    <w:rsid w:val="009E53D2"/>
    <w:rsid w:val="009F221D"/>
    <w:rsid w:val="009F57ED"/>
    <w:rsid w:val="00A12189"/>
    <w:rsid w:val="00A37B54"/>
    <w:rsid w:val="00A40BD1"/>
    <w:rsid w:val="00A61FD9"/>
    <w:rsid w:val="00A83570"/>
    <w:rsid w:val="00A84C89"/>
    <w:rsid w:val="00AA67B8"/>
    <w:rsid w:val="00AB4DE3"/>
    <w:rsid w:val="00AD1236"/>
    <w:rsid w:val="00AE122E"/>
    <w:rsid w:val="00AF2156"/>
    <w:rsid w:val="00AF221F"/>
    <w:rsid w:val="00AF2FE8"/>
    <w:rsid w:val="00AF616D"/>
    <w:rsid w:val="00B147F8"/>
    <w:rsid w:val="00B35A2A"/>
    <w:rsid w:val="00B45657"/>
    <w:rsid w:val="00B841F4"/>
    <w:rsid w:val="00BE3989"/>
    <w:rsid w:val="00BF2143"/>
    <w:rsid w:val="00BF2E7F"/>
    <w:rsid w:val="00C23A3B"/>
    <w:rsid w:val="00C35AF8"/>
    <w:rsid w:val="00C43A14"/>
    <w:rsid w:val="00C71810"/>
    <w:rsid w:val="00C85104"/>
    <w:rsid w:val="00C91C94"/>
    <w:rsid w:val="00CF1E91"/>
    <w:rsid w:val="00CF257C"/>
    <w:rsid w:val="00D11886"/>
    <w:rsid w:val="00D1365A"/>
    <w:rsid w:val="00D26F7C"/>
    <w:rsid w:val="00D41856"/>
    <w:rsid w:val="00D6190A"/>
    <w:rsid w:val="00D71B8A"/>
    <w:rsid w:val="00D75A6F"/>
    <w:rsid w:val="00D82C06"/>
    <w:rsid w:val="00D93A05"/>
    <w:rsid w:val="00DA4CE2"/>
    <w:rsid w:val="00DB05D8"/>
    <w:rsid w:val="00DB07A7"/>
    <w:rsid w:val="00DB1B70"/>
    <w:rsid w:val="00DD6A5C"/>
    <w:rsid w:val="00DE3ECF"/>
    <w:rsid w:val="00E04482"/>
    <w:rsid w:val="00E104F9"/>
    <w:rsid w:val="00E4025E"/>
    <w:rsid w:val="00E4201B"/>
    <w:rsid w:val="00E5360B"/>
    <w:rsid w:val="00E62212"/>
    <w:rsid w:val="00E641DA"/>
    <w:rsid w:val="00E67D18"/>
    <w:rsid w:val="00E86178"/>
    <w:rsid w:val="00EA6245"/>
    <w:rsid w:val="00EE7777"/>
    <w:rsid w:val="00EF6A90"/>
    <w:rsid w:val="00F16D41"/>
    <w:rsid w:val="00F236E3"/>
    <w:rsid w:val="00F401D7"/>
    <w:rsid w:val="00F41183"/>
    <w:rsid w:val="00F413A9"/>
    <w:rsid w:val="00F432E3"/>
    <w:rsid w:val="00F436DA"/>
    <w:rsid w:val="00F610F2"/>
    <w:rsid w:val="00FA7384"/>
    <w:rsid w:val="00FB5A38"/>
    <w:rsid w:val="00FD2F02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2E"/>
    <w:rPr>
      <w:sz w:val="24"/>
      <w:szCs w:val="24"/>
    </w:rPr>
  </w:style>
  <w:style w:type="paragraph" w:styleId="Ttulo1">
    <w:name w:val="heading 1"/>
    <w:basedOn w:val="Normal"/>
    <w:next w:val="Normal"/>
    <w:qFormat/>
    <w:rsid w:val="00D93A05"/>
    <w:pPr>
      <w:keepNext/>
      <w:jc w:val="center"/>
      <w:outlineLvl w:val="0"/>
    </w:pPr>
    <w:rPr>
      <w:rFonts w:ascii="Comic Sans MS" w:hAnsi="Comic Sans MS"/>
      <w:b/>
      <w:sz w:val="20"/>
      <w:szCs w:val="20"/>
    </w:rPr>
  </w:style>
  <w:style w:type="paragraph" w:styleId="Ttulo8">
    <w:name w:val="heading 8"/>
    <w:basedOn w:val="Normal"/>
    <w:next w:val="Normal"/>
    <w:qFormat/>
    <w:rsid w:val="00D93A05"/>
    <w:pPr>
      <w:keepNext/>
      <w:jc w:val="both"/>
      <w:outlineLvl w:val="7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93A05"/>
    <w:rPr>
      <w:color w:val="0000FF"/>
      <w:u w:val="single"/>
    </w:rPr>
  </w:style>
  <w:style w:type="paragraph" w:styleId="Cabealho">
    <w:name w:val="header"/>
    <w:basedOn w:val="Normal"/>
    <w:rsid w:val="00D93A0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93A05"/>
    <w:pPr>
      <w:jc w:val="both"/>
    </w:pPr>
    <w:rPr>
      <w:rFonts w:ascii="Tahoma" w:hAnsi="Tahoma" w:cs="Tahoma"/>
      <w:b/>
      <w:bCs/>
      <w:sz w:val="20"/>
    </w:rPr>
  </w:style>
  <w:style w:type="paragraph" w:styleId="Corpodetexto2">
    <w:name w:val="Body Text 2"/>
    <w:basedOn w:val="Normal"/>
    <w:rsid w:val="00D93A05"/>
    <w:pPr>
      <w:spacing w:line="360" w:lineRule="auto"/>
      <w:jc w:val="both"/>
    </w:pPr>
    <w:rPr>
      <w:rFonts w:ascii="Tahoma" w:hAnsi="Tahoma" w:cs="Tahoma"/>
      <w:sz w:val="21"/>
    </w:rPr>
  </w:style>
  <w:style w:type="paragraph" w:styleId="Corpodetexto3">
    <w:name w:val="Body Text 3"/>
    <w:basedOn w:val="Normal"/>
    <w:rsid w:val="00D93A05"/>
    <w:pPr>
      <w:spacing w:line="240" w:lineRule="atLeast"/>
    </w:pPr>
    <w:rPr>
      <w:rFonts w:ascii="Arial" w:hAnsi="Arial"/>
      <w:b/>
      <w:snapToGrid w:val="0"/>
      <w:color w:val="000000"/>
      <w:szCs w:val="20"/>
    </w:rPr>
  </w:style>
  <w:style w:type="paragraph" w:styleId="Textoembloco">
    <w:name w:val="Block Text"/>
    <w:basedOn w:val="Normal"/>
    <w:rsid w:val="00D93A05"/>
    <w:pPr>
      <w:spacing w:before="120"/>
      <w:ind w:left="113" w:right="113" w:firstLine="709"/>
      <w:jc w:val="both"/>
    </w:pPr>
    <w:rPr>
      <w:rFonts w:ascii="Tahoma" w:hAnsi="Tahoma" w:cs="Tahoma"/>
      <w:bCs/>
      <w:sz w:val="22"/>
    </w:rPr>
  </w:style>
  <w:style w:type="character" w:styleId="Forte">
    <w:name w:val="Strong"/>
    <w:qFormat/>
    <w:rsid w:val="00D93A05"/>
    <w:rPr>
      <w:b/>
      <w:bCs/>
    </w:rPr>
  </w:style>
  <w:style w:type="paragraph" w:styleId="Rodap">
    <w:name w:val="footer"/>
    <w:basedOn w:val="Normal"/>
    <w:rsid w:val="00FD2F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26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6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22E"/>
    <w:rPr>
      <w:sz w:val="24"/>
      <w:szCs w:val="24"/>
    </w:rPr>
  </w:style>
  <w:style w:type="paragraph" w:styleId="Ttulo1">
    <w:name w:val="heading 1"/>
    <w:basedOn w:val="Normal"/>
    <w:next w:val="Normal"/>
    <w:qFormat/>
    <w:rsid w:val="00D93A05"/>
    <w:pPr>
      <w:keepNext/>
      <w:jc w:val="center"/>
      <w:outlineLvl w:val="0"/>
    </w:pPr>
    <w:rPr>
      <w:rFonts w:ascii="Comic Sans MS" w:hAnsi="Comic Sans MS"/>
      <w:b/>
      <w:sz w:val="20"/>
      <w:szCs w:val="20"/>
    </w:rPr>
  </w:style>
  <w:style w:type="paragraph" w:styleId="Ttulo8">
    <w:name w:val="heading 8"/>
    <w:basedOn w:val="Normal"/>
    <w:next w:val="Normal"/>
    <w:qFormat/>
    <w:rsid w:val="00D93A05"/>
    <w:pPr>
      <w:keepNext/>
      <w:jc w:val="both"/>
      <w:outlineLvl w:val="7"/>
    </w:pPr>
    <w:rPr>
      <w:rFonts w:ascii="Arial" w:hAnsi="Arial"/>
      <w:b/>
      <w:snapToGrid w:val="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93A05"/>
    <w:rPr>
      <w:color w:val="0000FF"/>
      <w:u w:val="single"/>
    </w:rPr>
  </w:style>
  <w:style w:type="paragraph" w:styleId="Cabealho">
    <w:name w:val="header"/>
    <w:basedOn w:val="Normal"/>
    <w:rsid w:val="00D93A0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D93A05"/>
    <w:pPr>
      <w:jc w:val="both"/>
    </w:pPr>
    <w:rPr>
      <w:rFonts w:ascii="Tahoma" w:hAnsi="Tahoma" w:cs="Tahoma"/>
      <w:b/>
      <w:bCs/>
      <w:sz w:val="20"/>
    </w:rPr>
  </w:style>
  <w:style w:type="paragraph" w:styleId="Corpodetexto2">
    <w:name w:val="Body Text 2"/>
    <w:basedOn w:val="Normal"/>
    <w:rsid w:val="00D93A05"/>
    <w:pPr>
      <w:spacing w:line="360" w:lineRule="auto"/>
      <w:jc w:val="both"/>
    </w:pPr>
    <w:rPr>
      <w:rFonts w:ascii="Tahoma" w:hAnsi="Tahoma" w:cs="Tahoma"/>
      <w:sz w:val="21"/>
    </w:rPr>
  </w:style>
  <w:style w:type="paragraph" w:styleId="Corpodetexto3">
    <w:name w:val="Body Text 3"/>
    <w:basedOn w:val="Normal"/>
    <w:rsid w:val="00D93A05"/>
    <w:pPr>
      <w:spacing w:line="240" w:lineRule="atLeast"/>
    </w:pPr>
    <w:rPr>
      <w:rFonts w:ascii="Arial" w:hAnsi="Arial"/>
      <w:b/>
      <w:snapToGrid w:val="0"/>
      <w:color w:val="000000"/>
      <w:szCs w:val="20"/>
    </w:rPr>
  </w:style>
  <w:style w:type="paragraph" w:styleId="Textoembloco">
    <w:name w:val="Block Text"/>
    <w:basedOn w:val="Normal"/>
    <w:rsid w:val="00D93A05"/>
    <w:pPr>
      <w:spacing w:before="120"/>
      <w:ind w:left="113" w:right="113" w:firstLine="709"/>
      <w:jc w:val="both"/>
    </w:pPr>
    <w:rPr>
      <w:rFonts w:ascii="Tahoma" w:hAnsi="Tahoma" w:cs="Tahoma"/>
      <w:bCs/>
      <w:sz w:val="22"/>
    </w:rPr>
  </w:style>
  <w:style w:type="character" w:styleId="Forte">
    <w:name w:val="Strong"/>
    <w:qFormat/>
    <w:rsid w:val="00D93A05"/>
    <w:rPr>
      <w:b/>
      <w:bCs/>
    </w:rPr>
  </w:style>
  <w:style w:type="paragraph" w:styleId="Rodap">
    <w:name w:val="footer"/>
    <w:basedOn w:val="Normal"/>
    <w:rsid w:val="00FD2F0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9266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QUADRAGÉSIMA QUINTA REUNIÃO</vt:lpstr>
    </vt:vector>
  </TitlesOfParts>
  <Company>UNIJUI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QUADRAGÉSIMA QUINTA REUNIÃO</dc:title>
  <dc:creator>Fidene</dc:creator>
  <cp:lastModifiedBy>Usuário do Windows</cp:lastModifiedBy>
  <cp:revision>12</cp:revision>
  <cp:lastPrinted>2008-10-20T16:31:00Z</cp:lastPrinted>
  <dcterms:created xsi:type="dcterms:W3CDTF">2020-09-30T00:15:00Z</dcterms:created>
  <dcterms:modified xsi:type="dcterms:W3CDTF">2021-09-16T12:07:00Z</dcterms:modified>
</cp:coreProperties>
</file>